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89" w:rsidRPr="00010882" w:rsidRDefault="002F5089" w:rsidP="002F5089">
      <w:pPr>
        <w:shd w:val="clear" w:color="auto" w:fill="FFFFFF"/>
        <w:spacing w:after="240"/>
        <w:jc w:val="center"/>
      </w:pPr>
      <w:r w:rsidRPr="00010882">
        <w:t xml:space="preserve">ЧЕЧЕРСКИЙ  </w:t>
      </w:r>
    </w:p>
    <w:p w:rsidR="002F5089" w:rsidRPr="00010882" w:rsidRDefault="002F5089" w:rsidP="002F5089">
      <w:pPr>
        <w:shd w:val="clear" w:color="auto" w:fill="FFFFFF"/>
        <w:jc w:val="center"/>
      </w:pPr>
      <w:r w:rsidRPr="00010882">
        <w:t>РАЙОННЫЙ ИСПОЛНИТЕЛЬНЫЙ КОМИТЕТ</w:t>
      </w:r>
    </w:p>
    <w:p w:rsidR="002F5089" w:rsidRPr="00010882" w:rsidRDefault="002F5089" w:rsidP="002F5089">
      <w:pPr>
        <w:shd w:val="clear" w:color="auto" w:fill="FFFFFF"/>
        <w:jc w:val="center"/>
      </w:pPr>
    </w:p>
    <w:p w:rsidR="002F5089" w:rsidRDefault="002F5089" w:rsidP="002F5089">
      <w:pPr>
        <w:pStyle w:val="Style1"/>
        <w:widowControl/>
        <w:spacing w:line="280" w:lineRule="exact"/>
        <w:jc w:val="center"/>
        <w:rPr>
          <w:b/>
          <w:sz w:val="30"/>
          <w:szCs w:val="30"/>
        </w:rPr>
      </w:pPr>
      <w:r w:rsidRPr="00010882">
        <w:rPr>
          <w:b/>
          <w:sz w:val="30"/>
          <w:szCs w:val="30"/>
        </w:rPr>
        <w:t>РЕШЕНИЕ</w:t>
      </w:r>
    </w:p>
    <w:p w:rsidR="0029761C" w:rsidRDefault="0029761C" w:rsidP="002F5089">
      <w:pPr>
        <w:pStyle w:val="Style1"/>
        <w:widowControl/>
        <w:spacing w:line="280" w:lineRule="exact"/>
        <w:jc w:val="center"/>
        <w:rPr>
          <w:b/>
          <w:sz w:val="30"/>
          <w:szCs w:val="30"/>
        </w:rPr>
      </w:pPr>
    </w:p>
    <w:p w:rsidR="0029761C" w:rsidRPr="0029761C" w:rsidRDefault="0029761C" w:rsidP="002F5089">
      <w:pPr>
        <w:pStyle w:val="Style1"/>
        <w:widowControl/>
        <w:spacing w:line="280" w:lineRule="exact"/>
        <w:jc w:val="center"/>
        <w:rPr>
          <w:rStyle w:val="FontStyle30"/>
          <w:sz w:val="30"/>
          <w:szCs w:val="30"/>
        </w:rPr>
      </w:pPr>
      <w:r w:rsidRPr="0029761C">
        <w:rPr>
          <w:sz w:val="30"/>
          <w:szCs w:val="30"/>
        </w:rPr>
        <w:t>от 31.07.2018 г. № 397</w:t>
      </w: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  <w:rPr>
          <w:color w:val="000000"/>
        </w:rPr>
      </w:pPr>
    </w:p>
    <w:p w:rsidR="0088671E" w:rsidRDefault="0088671E" w:rsidP="0088671E">
      <w:pPr>
        <w:spacing w:line="280" w:lineRule="exact"/>
      </w:pPr>
      <w:r>
        <w:t xml:space="preserve">Об утверждении Положения  </w:t>
      </w:r>
    </w:p>
    <w:p w:rsidR="0088671E" w:rsidRDefault="0088671E" w:rsidP="0088671E">
      <w:pPr>
        <w:spacing w:line="280" w:lineRule="exact"/>
      </w:pPr>
      <w:r>
        <w:t xml:space="preserve">о комиссии по противодействию </w:t>
      </w:r>
    </w:p>
    <w:p w:rsidR="0088671E" w:rsidRDefault="0088671E" w:rsidP="0088671E">
      <w:pPr>
        <w:spacing w:line="280" w:lineRule="exact"/>
      </w:pPr>
      <w:r>
        <w:t xml:space="preserve">коррупции в Чечерском районном </w:t>
      </w:r>
    </w:p>
    <w:p w:rsidR="0088671E" w:rsidRDefault="0088671E" w:rsidP="0088671E">
      <w:pPr>
        <w:spacing w:line="280" w:lineRule="exact"/>
        <w:rPr>
          <w:color w:val="000000"/>
        </w:rPr>
      </w:pPr>
      <w:r>
        <w:t>исполнительном комитете</w:t>
      </w:r>
      <w:r>
        <w:rPr>
          <w:color w:val="000000"/>
        </w:rPr>
        <w:t xml:space="preserve"> </w:t>
      </w:r>
    </w:p>
    <w:p w:rsidR="0088671E" w:rsidRDefault="0088671E" w:rsidP="0088671E">
      <w:pPr>
        <w:spacing w:line="360" w:lineRule="auto"/>
        <w:ind w:firstLine="708"/>
        <w:jc w:val="both"/>
      </w:pPr>
    </w:p>
    <w:p w:rsidR="00C20DE3" w:rsidRDefault="0088671E" w:rsidP="0088671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постановления Совета Министров Республики Беларусь от 26 декабря 2011 г. № 1732 «Об утверждении Типового положения о комиссии по противодействию коррупции»</w:t>
      </w:r>
      <w:r w:rsidR="002F5089">
        <w:rPr>
          <w:sz w:val="30"/>
          <w:szCs w:val="30"/>
        </w:rPr>
        <w:t xml:space="preserve"> </w:t>
      </w:r>
      <w:r w:rsidR="00C20DE3">
        <w:rPr>
          <w:sz w:val="30"/>
          <w:szCs w:val="30"/>
        </w:rPr>
        <w:t xml:space="preserve">Чечерский районный исполнительный </w:t>
      </w:r>
      <w:r w:rsidR="007A4AEC">
        <w:rPr>
          <w:sz w:val="30"/>
          <w:szCs w:val="30"/>
        </w:rPr>
        <w:t>комитет РЕШИЛ:</w:t>
      </w:r>
    </w:p>
    <w:p w:rsidR="0088671E" w:rsidRDefault="0088671E" w:rsidP="0088671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Утвердить </w:t>
      </w:r>
      <w:r w:rsidR="00C20DE3">
        <w:rPr>
          <w:sz w:val="30"/>
          <w:szCs w:val="30"/>
        </w:rPr>
        <w:t xml:space="preserve">прилагаемое </w:t>
      </w:r>
      <w:r>
        <w:rPr>
          <w:sz w:val="30"/>
          <w:szCs w:val="30"/>
        </w:rPr>
        <w:t xml:space="preserve">Положение о комиссии по противодействию коррупции в Чечерском районном исполнительном комитете (далее – райисполком).  </w:t>
      </w:r>
    </w:p>
    <w:p w:rsidR="00180248" w:rsidRDefault="006325AB" w:rsidP="0088671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8024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180248">
        <w:rPr>
          <w:sz w:val="30"/>
          <w:szCs w:val="30"/>
        </w:rPr>
        <w:t xml:space="preserve">Признать утратившим силу распоряжение председателя райисполкома от 14.12.2015 г. </w:t>
      </w:r>
      <w:r w:rsidR="008A4D54">
        <w:rPr>
          <w:sz w:val="30"/>
          <w:szCs w:val="30"/>
        </w:rPr>
        <w:t xml:space="preserve">№ 259-р </w:t>
      </w:r>
      <w:r w:rsidR="00180248">
        <w:rPr>
          <w:sz w:val="30"/>
          <w:szCs w:val="30"/>
        </w:rPr>
        <w:t>«Об утверждении Положения о комиссии по противодействию коррупции в Чечерском районном исполнительном комитете»</w:t>
      </w:r>
      <w:r>
        <w:rPr>
          <w:sz w:val="30"/>
          <w:szCs w:val="30"/>
        </w:rPr>
        <w:t>.</w:t>
      </w:r>
    </w:p>
    <w:p w:rsidR="0088671E" w:rsidRDefault="006325AB" w:rsidP="0088671E">
      <w:pPr>
        <w:pStyle w:val="2"/>
        <w:shd w:val="clear" w:color="auto" w:fill="auto"/>
        <w:spacing w:before="0"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8671E">
        <w:rPr>
          <w:sz w:val="30"/>
          <w:szCs w:val="30"/>
        </w:rPr>
        <w:t>. Контроль за исполнением настоящего р</w:t>
      </w:r>
      <w:r w:rsidR="00C20DE3">
        <w:rPr>
          <w:sz w:val="30"/>
          <w:szCs w:val="30"/>
        </w:rPr>
        <w:t>ешения</w:t>
      </w:r>
      <w:r>
        <w:rPr>
          <w:sz w:val="30"/>
          <w:szCs w:val="30"/>
        </w:rPr>
        <w:t xml:space="preserve"> </w:t>
      </w:r>
      <w:r w:rsidR="0088671E">
        <w:rPr>
          <w:sz w:val="30"/>
          <w:szCs w:val="30"/>
        </w:rPr>
        <w:t xml:space="preserve">возложить на </w:t>
      </w:r>
      <w:r w:rsidR="00CA43D8">
        <w:rPr>
          <w:sz w:val="30"/>
          <w:szCs w:val="30"/>
        </w:rPr>
        <w:t xml:space="preserve">заместителя председателя райисполкома по </w:t>
      </w:r>
      <w:r w:rsidR="00C20DE3">
        <w:rPr>
          <w:sz w:val="30"/>
          <w:szCs w:val="30"/>
        </w:rPr>
        <w:t>направлению деятельности</w:t>
      </w:r>
      <w:r w:rsidR="0088671E">
        <w:rPr>
          <w:sz w:val="30"/>
          <w:szCs w:val="30"/>
        </w:rPr>
        <w:t xml:space="preserve">. </w:t>
      </w:r>
    </w:p>
    <w:p w:rsidR="0088671E" w:rsidRDefault="0088671E" w:rsidP="0088671E">
      <w:pPr>
        <w:spacing w:line="360" w:lineRule="auto"/>
        <w:ind w:firstLine="708"/>
        <w:jc w:val="both"/>
      </w:pPr>
    </w:p>
    <w:p w:rsidR="0088671E" w:rsidRDefault="0088671E" w:rsidP="0088671E">
      <w:pPr>
        <w:spacing w:line="280" w:lineRule="exact"/>
        <w:jc w:val="both"/>
      </w:pPr>
      <w:r>
        <w:t>Председатель райисполкома</w:t>
      </w:r>
      <w:r>
        <w:tab/>
        <w:t xml:space="preserve">                                  </w:t>
      </w:r>
      <w:proofErr w:type="spellStart"/>
      <w:r>
        <w:t>И.С.Аслюк</w:t>
      </w:r>
      <w:proofErr w:type="spellEnd"/>
    </w:p>
    <w:p w:rsidR="006325AB" w:rsidRDefault="006325AB" w:rsidP="006325AB">
      <w:pPr>
        <w:spacing w:line="360" w:lineRule="auto"/>
        <w:jc w:val="both"/>
      </w:pPr>
    </w:p>
    <w:p w:rsidR="006325AB" w:rsidRDefault="006325AB" w:rsidP="0088671E">
      <w:pPr>
        <w:spacing w:line="280" w:lineRule="exact"/>
        <w:jc w:val="both"/>
      </w:pPr>
      <w:r>
        <w:t>Управляющий делами</w:t>
      </w:r>
    </w:p>
    <w:p w:rsidR="006325AB" w:rsidRDefault="002F5089" w:rsidP="0088671E">
      <w:pPr>
        <w:spacing w:line="280" w:lineRule="exact"/>
        <w:jc w:val="both"/>
        <w:rPr>
          <w:color w:val="000000"/>
        </w:rPr>
      </w:pPr>
      <w:r>
        <w:t>р</w:t>
      </w:r>
      <w:r w:rsidR="006325AB">
        <w:t>айисполкома</w:t>
      </w:r>
      <w:r w:rsidR="006325AB">
        <w:tab/>
      </w:r>
      <w:r w:rsidR="006325AB">
        <w:tab/>
      </w:r>
      <w:r w:rsidR="006325AB">
        <w:tab/>
      </w:r>
      <w:r w:rsidR="006325AB">
        <w:tab/>
      </w:r>
      <w:r w:rsidR="006325AB">
        <w:tab/>
      </w:r>
      <w:r w:rsidR="006325AB">
        <w:tab/>
      </w:r>
      <w:r w:rsidR="006325AB">
        <w:tab/>
        <w:t xml:space="preserve">      </w:t>
      </w:r>
      <w:proofErr w:type="spellStart"/>
      <w:r w:rsidR="006325AB">
        <w:t>Е.В.Гинзбург</w:t>
      </w:r>
      <w:proofErr w:type="spellEnd"/>
    </w:p>
    <w:p w:rsidR="0088671E" w:rsidRDefault="0088671E" w:rsidP="0088671E">
      <w:pPr>
        <w:ind w:firstLine="708"/>
        <w:jc w:val="both"/>
        <w:rPr>
          <w:color w:val="000000"/>
        </w:rPr>
      </w:pPr>
    </w:p>
    <w:p w:rsidR="0088671E" w:rsidRDefault="0088671E" w:rsidP="0088671E">
      <w:pPr>
        <w:ind w:firstLine="708"/>
        <w:jc w:val="both"/>
        <w:rPr>
          <w:color w:val="000000"/>
        </w:rPr>
      </w:pPr>
    </w:p>
    <w:p w:rsidR="0088671E" w:rsidRDefault="0088671E" w:rsidP="0088671E">
      <w:pPr>
        <w:ind w:firstLine="708"/>
        <w:jc w:val="both"/>
        <w:rPr>
          <w:color w:val="000000"/>
        </w:rPr>
      </w:pPr>
    </w:p>
    <w:p w:rsidR="0088671E" w:rsidRDefault="0088671E" w:rsidP="0088671E">
      <w:pPr>
        <w:ind w:firstLine="708"/>
        <w:jc w:val="both"/>
        <w:rPr>
          <w:color w:val="000000"/>
        </w:rPr>
      </w:pPr>
    </w:p>
    <w:p w:rsidR="0088671E" w:rsidRDefault="0088671E" w:rsidP="0088671E">
      <w:pPr>
        <w:spacing w:line="280" w:lineRule="exact"/>
        <w:ind w:left="5664"/>
        <w:rPr>
          <w:rFonts w:eastAsia="Calibri"/>
        </w:rPr>
      </w:pPr>
      <w:r>
        <w:rPr>
          <w:rFonts w:eastAsia="Calibri"/>
        </w:rPr>
        <w:lastRenderedPageBreak/>
        <w:t>УТВЕРЖ</w:t>
      </w:r>
      <w:r w:rsidR="006325AB">
        <w:rPr>
          <w:rFonts w:eastAsia="Calibri"/>
        </w:rPr>
        <w:t>ДЕНО</w:t>
      </w:r>
    </w:p>
    <w:p w:rsidR="0088671E" w:rsidRDefault="006325AB" w:rsidP="0088671E">
      <w:pPr>
        <w:spacing w:line="280" w:lineRule="exact"/>
        <w:ind w:left="5664"/>
        <w:rPr>
          <w:rFonts w:eastAsia="Calibri"/>
        </w:rPr>
      </w:pPr>
      <w:r>
        <w:rPr>
          <w:rFonts w:eastAsia="Calibri"/>
        </w:rPr>
        <w:t xml:space="preserve">Решение </w:t>
      </w:r>
      <w:r w:rsidR="0088671E">
        <w:rPr>
          <w:rFonts w:eastAsia="Calibri"/>
        </w:rPr>
        <w:t xml:space="preserve">Чечерского районного исполнительного комитета </w:t>
      </w:r>
    </w:p>
    <w:p w:rsidR="0088671E" w:rsidRDefault="0029761C" w:rsidP="0029761C">
      <w:pPr>
        <w:spacing w:line="280" w:lineRule="exact"/>
        <w:ind w:left="5664"/>
        <w:rPr>
          <w:rFonts w:eastAsia="Calibri"/>
          <w:color w:val="000000"/>
        </w:rPr>
      </w:pPr>
      <w:r>
        <w:rPr>
          <w:rFonts w:eastAsia="Calibri"/>
          <w:color w:val="000000"/>
        </w:rPr>
        <w:t>31.</w:t>
      </w:r>
      <w:r w:rsidR="0088671E">
        <w:rPr>
          <w:rFonts w:eastAsia="Calibri"/>
          <w:color w:val="000000"/>
        </w:rPr>
        <w:t>07.2018</w:t>
      </w:r>
      <w:r w:rsidR="00CA43D8">
        <w:rPr>
          <w:rFonts w:eastAsia="Calibri"/>
          <w:color w:val="000000"/>
        </w:rPr>
        <w:t xml:space="preserve"> </w:t>
      </w:r>
      <w:r w:rsidR="0088671E">
        <w:rPr>
          <w:rFonts w:eastAsia="Calibri"/>
          <w:color w:val="000000"/>
        </w:rPr>
        <w:t xml:space="preserve"> №</w:t>
      </w:r>
      <w:r>
        <w:rPr>
          <w:rFonts w:eastAsia="Calibri"/>
          <w:color w:val="000000"/>
        </w:rPr>
        <w:t xml:space="preserve"> </w:t>
      </w:r>
      <w:bookmarkStart w:id="0" w:name="_GoBack"/>
      <w:bookmarkEnd w:id="0"/>
      <w:r>
        <w:rPr>
          <w:rFonts w:eastAsia="Calibri"/>
          <w:color w:val="000000"/>
        </w:rPr>
        <w:t>397</w:t>
      </w:r>
    </w:p>
    <w:p w:rsidR="0029761C" w:rsidRDefault="0029761C" w:rsidP="0029761C">
      <w:pPr>
        <w:spacing w:line="280" w:lineRule="exact"/>
        <w:ind w:left="5664"/>
      </w:pPr>
    </w:p>
    <w:p w:rsidR="0088671E" w:rsidRDefault="0088671E" w:rsidP="0088671E">
      <w:pPr>
        <w:pStyle w:val="2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88671E" w:rsidRDefault="0088671E" w:rsidP="0088671E">
      <w:pPr>
        <w:pStyle w:val="2"/>
        <w:shd w:val="clear" w:color="auto" w:fill="auto"/>
        <w:spacing w:before="0" w:after="0" w:line="240" w:lineRule="auto"/>
        <w:ind w:right="3118"/>
        <w:jc w:val="both"/>
        <w:rPr>
          <w:sz w:val="30"/>
          <w:szCs w:val="30"/>
        </w:rPr>
      </w:pPr>
      <w:r>
        <w:rPr>
          <w:sz w:val="30"/>
          <w:szCs w:val="30"/>
        </w:rPr>
        <w:t>о комиссии по противодействию коррупции в Чечерском районном исполнительном комитете</w:t>
      </w:r>
    </w:p>
    <w:p w:rsidR="0088671E" w:rsidRDefault="0088671E" w:rsidP="00CA43D8">
      <w:pPr>
        <w:pStyle w:val="2"/>
        <w:shd w:val="clear" w:color="auto" w:fill="auto"/>
        <w:spacing w:before="0" w:after="0" w:line="360" w:lineRule="auto"/>
        <w:jc w:val="both"/>
        <w:rPr>
          <w:rFonts w:cs="Courier New"/>
          <w:sz w:val="30"/>
          <w:szCs w:val="30"/>
        </w:rPr>
      </w:pPr>
    </w:p>
    <w:p w:rsidR="0088671E" w:rsidRDefault="0088671E" w:rsidP="0088671E">
      <w:pPr>
        <w:ind w:firstLine="708"/>
        <w:jc w:val="both"/>
      </w:pPr>
      <w:r>
        <w:t xml:space="preserve">1. Настоящее Положение определяет порядок создания и деятельности комиссии по противодействию коррупции в Чечерском районном исполнительном комитете (далее </w:t>
      </w:r>
      <w:r w:rsidR="00CA43D8">
        <w:t xml:space="preserve">– </w:t>
      </w:r>
      <w:r>
        <w:t>комиссия).</w:t>
      </w:r>
    </w:p>
    <w:p w:rsidR="0088671E" w:rsidRDefault="0088671E" w:rsidP="0088671E">
      <w:pPr>
        <w:ind w:firstLine="708"/>
        <w:jc w:val="both"/>
      </w:pPr>
      <w:r>
        <w:t xml:space="preserve">2. Комиссия создается </w:t>
      </w:r>
      <w:r w:rsidR="00CA43D8">
        <w:t xml:space="preserve">распоряжением </w:t>
      </w:r>
      <w:r>
        <w:t>председател</w:t>
      </w:r>
      <w:r w:rsidR="00CA43D8">
        <w:t>я</w:t>
      </w:r>
      <w:r>
        <w:t xml:space="preserve"> Чечерского районного исполнительного комитета (далее – райисполком) в количестве не менее пяти членов под председательством одного из заместителей председателя райисполкома. Заместитель председателя и секретарь комиссии избираются на заседании комиссии из числа ее членов.</w:t>
      </w:r>
    </w:p>
    <w:p w:rsidR="0088671E" w:rsidRDefault="0088671E" w:rsidP="0088671E">
      <w:pPr>
        <w:ind w:firstLine="708"/>
        <w:jc w:val="both"/>
      </w:pPr>
      <w:r>
        <w:rPr>
          <w:color w:val="000000"/>
        </w:rPr>
        <w:t>Состав комиссии формируется из числа руководителей структурных подразделений райисполкома, курирующих</w:t>
      </w:r>
      <w:r w:rsidR="00F97E48">
        <w:rPr>
          <w:color w:val="000000"/>
        </w:rPr>
        <w:t xml:space="preserve"> (осуществляющих) финансово-хозяйственную и производственную деятельность,</w:t>
      </w:r>
      <w:r>
        <w:rPr>
          <w:color w:val="000000"/>
        </w:rPr>
        <w:t xml:space="preserve"> </w:t>
      </w:r>
      <w:r w:rsidR="00F97E48">
        <w:rPr>
          <w:color w:val="000000"/>
        </w:rPr>
        <w:t>б</w:t>
      </w:r>
      <w:r>
        <w:rPr>
          <w:color w:val="000000"/>
        </w:rPr>
        <w:t>ухгалтерск</w:t>
      </w:r>
      <w:r w:rsidR="00F97E48">
        <w:rPr>
          <w:color w:val="000000"/>
        </w:rPr>
        <w:t>ий</w:t>
      </w:r>
      <w:r>
        <w:rPr>
          <w:color w:val="000000"/>
        </w:rPr>
        <w:t xml:space="preserve"> учет, распоряжени</w:t>
      </w:r>
      <w:r w:rsidR="00F97E48">
        <w:rPr>
          <w:color w:val="000000"/>
        </w:rPr>
        <w:t>е</w:t>
      </w:r>
      <w:r>
        <w:rPr>
          <w:color w:val="000000"/>
        </w:rPr>
        <w:t xml:space="preserve"> бюджетными д</w:t>
      </w:r>
      <w:r w:rsidR="00F97E48">
        <w:rPr>
          <w:color w:val="000000"/>
        </w:rPr>
        <w:t>енежными средствами, сохранность</w:t>
      </w:r>
      <w:r>
        <w:rPr>
          <w:color w:val="000000"/>
        </w:rPr>
        <w:t xml:space="preserve"> собственности и эффективно</w:t>
      </w:r>
      <w:r w:rsidR="00F97E48">
        <w:rPr>
          <w:color w:val="000000"/>
        </w:rPr>
        <w:t>е использование</w:t>
      </w:r>
      <w:r>
        <w:rPr>
          <w:color w:val="000000"/>
        </w:rPr>
        <w:t xml:space="preserve"> имущества, кадров</w:t>
      </w:r>
      <w:r w:rsidR="00F97E48">
        <w:rPr>
          <w:color w:val="000000"/>
        </w:rPr>
        <w:t>ую</w:t>
      </w:r>
      <w:r>
        <w:rPr>
          <w:color w:val="000000"/>
        </w:rPr>
        <w:t xml:space="preserve"> и юридическ</w:t>
      </w:r>
      <w:r w:rsidR="00F97E48">
        <w:rPr>
          <w:color w:val="000000"/>
        </w:rPr>
        <w:t>ую</w:t>
      </w:r>
      <w:r>
        <w:rPr>
          <w:color w:val="000000"/>
        </w:rPr>
        <w:t xml:space="preserve"> работ</w:t>
      </w:r>
      <w:r w:rsidR="00F97E48">
        <w:rPr>
          <w:color w:val="000000"/>
        </w:rPr>
        <w:t>у</w:t>
      </w:r>
      <w:r>
        <w:rPr>
          <w:color w:val="000000"/>
        </w:rPr>
        <w:t>.</w:t>
      </w:r>
    </w:p>
    <w:p w:rsidR="0088671E" w:rsidRDefault="0088671E" w:rsidP="0088671E">
      <w:pPr>
        <w:ind w:firstLine="708"/>
        <w:jc w:val="both"/>
      </w:pPr>
      <w:r>
        <w:t xml:space="preserve">3. Комиссия в своей деятельности руководствуется Конституцией Республики Беларусь, Законом Республики Беларусь от </w:t>
      </w:r>
      <w:r w:rsidR="001F07A7">
        <w:t>15</w:t>
      </w:r>
      <w:r>
        <w:t xml:space="preserve"> июля </w:t>
      </w:r>
      <w:r w:rsidR="001F07A7">
        <w:t>2015</w:t>
      </w:r>
      <w:r>
        <w:t xml:space="preserve"> года «О борьбе с коррупцией» (Национальный </w:t>
      </w:r>
      <w:r w:rsidR="001F07A7">
        <w:t xml:space="preserve">правовой Интернет-портал Республики Беларусь, 23.07.2015, </w:t>
      </w:r>
      <w:r>
        <w:t>2/</w:t>
      </w:r>
      <w:r w:rsidR="001F07A7">
        <w:t>2303</w:t>
      </w:r>
      <w:r>
        <w:t>), иными актами законодательства, в том числе настоящим Положением.</w:t>
      </w:r>
    </w:p>
    <w:p w:rsidR="0088671E" w:rsidRDefault="0088671E" w:rsidP="0088671E">
      <w:pPr>
        <w:ind w:firstLine="708"/>
        <w:jc w:val="both"/>
      </w:pPr>
      <w:r>
        <w:t>4. Основными задачами комиссии являются:</w:t>
      </w:r>
    </w:p>
    <w:p w:rsidR="001F07A7" w:rsidRPr="001F07A7" w:rsidRDefault="001F07A7" w:rsidP="001F07A7">
      <w:pPr>
        <w:pStyle w:val="newncpi"/>
        <w:rPr>
          <w:sz w:val="30"/>
          <w:szCs w:val="30"/>
        </w:rPr>
      </w:pPr>
      <w:r w:rsidRPr="001F07A7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>
        <w:rPr>
          <w:sz w:val="30"/>
          <w:szCs w:val="30"/>
        </w:rPr>
        <w:t>райисполкома</w:t>
      </w:r>
      <w:r w:rsidRPr="001F07A7">
        <w:rPr>
          <w:sz w:val="30"/>
          <w:szCs w:val="30"/>
        </w:rPr>
        <w:t xml:space="preserve">, а также подчиненных </w:t>
      </w:r>
      <w:r>
        <w:rPr>
          <w:sz w:val="30"/>
          <w:szCs w:val="30"/>
        </w:rPr>
        <w:t xml:space="preserve">райисполкому государственных организаций (далее </w:t>
      </w:r>
      <w:r w:rsidR="00C20DE3">
        <w:rPr>
          <w:sz w:val="30"/>
          <w:szCs w:val="30"/>
        </w:rPr>
        <w:t>–</w:t>
      </w:r>
      <w:r>
        <w:rPr>
          <w:sz w:val="30"/>
          <w:szCs w:val="30"/>
        </w:rPr>
        <w:t xml:space="preserve">  подчиненные организации)</w:t>
      </w:r>
      <w:r w:rsidRPr="001F07A7">
        <w:rPr>
          <w:sz w:val="30"/>
          <w:szCs w:val="30"/>
        </w:rPr>
        <w:t>;</w:t>
      </w:r>
    </w:p>
    <w:p w:rsidR="001F07A7" w:rsidRPr="001F07A7" w:rsidRDefault="001F07A7" w:rsidP="001F07A7">
      <w:pPr>
        <w:pStyle w:val="newncpi"/>
        <w:rPr>
          <w:sz w:val="30"/>
          <w:szCs w:val="30"/>
        </w:rPr>
      </w:pPr>
      <w:r w:rsidRPr="001F07A7">
        <w:rPr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</w:t>
      </w:r>
      <w:r>
        <w:rPr>
          <w:sz w:val="30"/>
          <w:szCs w:val="30"/>
        </w:rPr>
        <w:t>райисполкома</w:t>
      </w:r>
      <w:r w:rsidRPr="001F07A7">
        <w:rPr>
          <w:sz w:val="30"/>
          <w:szCs w:val="30"/>
        </w:rPr>
        <w:t>, подчиненных организаций;</w:t>
      </w:r>
    </w:p>
    <w:p w:rsidR="001F07A7" w:rsidRPr="001F07A7" w:rsidRDefault="001F07A7" w:rsidP="001F07A7">
      <w:pPr>
        <w:pStyle w:val="newncpi"/>
        <w:rPr>
          <w:sz w:val="30"/>
          <w:szCs w:val="30"/>
        </w:rPr>
      </w:pPr>
      <w:r w:rsidRPr="001F07A7">
        <w:rPr>
          <w:sz w:val="30"/>
          <w:szCs w:val="30"/>
        </w:rPr>
        <w:t>своевременное определение коррупционных рисков и мер по их нейтрализации;</w:t>
      </w:r>
    </w:p>
    <w:p w:rsidR="00C20DE3" w:rsidRDefault="00C20DE3" w:rsidP="00B42935">
      <w:pPr>
        <w:pStyle w:val="newncpi"/>
        <w:jc w:val="center"/>
        <w:rPr>
          <w:sz w:val="28"/>
          <w:szCs w:val="28"/>
        </w:rPr>
      </w:pPr>
    </w:p>
    <w:p w:rsidR="00B42935" w:rsidRPr="00B42935" w:rsidRDefault="00B42935" w:rsidP="00B42935">
      <w:pPr>
        <w:pStyle w:val="newncpi"/>
        <w:jc w:val="center"/>
        <w:rPr>
          <w:sz w:val="28"/>
          <w:szCs w:val="28"/>
        </w:rPr>
      </w:pPr>
      <w:r w:rsidRPr="00B42935">
        <w:rPr>
          <w:sz w:val="28"/>
          <w:szCs w:val="28"/>
        </w:rPr>
        <w:lastRenderedPageBreak/>
        <w:t>2</w:t>
      </w:r>
    </w:p>
    <w:p w:rsidR="001F07A7" w:rsidRPr="001F07A7" w:rsidRDefault="001F07A7" w:rsidP="001F07A7">
      <w:pPr>
        <w:pStyle w:val="newncpi"/>
        <w:rPr>
          <w:sz w:val="30"/>
          <w:szCs w:val="30"/>
        </w:rPr>
      </w:pPr>
      <w:r w:rsidRPr="001F07A7">
        <w:rPr>
          <w:sz w:val="30"/>
          <w:szCs w:val="30"/>
        </w:rPr>
        <w:t xml:space="preserve">разработка и организация проведения мероприятий по противодействию коррупции в </w:t>
      </w:r>
      <w:r>
        <w:rPr>
          <w:sz w:val="30"/>
          <w:szCs w:val="30"/>
        </w:rPr>
        <w:t>райисполкоме</w:t>
      </w:r>
      <w:r w:rsidRPr="001F07A7">
        <w:rPr>
          <w:sz w:val="30"/>
          <w:szCs w:val="30"/>
        </w:rPr>
        <w:t>, подчиненных организациях, анализ эффективности принимаемых мер;</w:t>
      </w:r>
    </w:p>
    <w:p w:rsidR="001F07A7" w:rsidRPr="001F07A7" w:rsidRDefault="001F07A7" w:rsidP="001F07A7">
      <w:pPr>
        <w:pStyle w:val="newncpi"/>
        <w:rPr>
          <w:sz w:val="30"/>
          <w:szCs w:val="30"/>
        </w:rPr>
      </w:pPr>
      <w:r w:rsidRPr="001F07A7">
        <w:rPr>
          <w:sz w:val="30"/>
          <w:szCs w:val="30"/>
        </w:rPr>
        <w:t xml:space="preserve">координация деятельности структурных подразделений </w:t>
      </w:r>
      <w:r w:rsidR="009A5CB9">
        <w:rPr>
          <w:sz w:val="30"/>
          <w:szCs w:val="30"/>
        </w:rPr>
        <w:t>райисполкома</w:t>
      </w:r>
      <w:r w:rsidRPr="001F07A7">
        <w:rPr>
          <w:sz w:val="30"/>
          <w:szCs w:val="30"/>
        </w:rPr>
        <w:t>, подчиненных организаций по реализации мер по противодействию коррупции;</w:t>
      </w:r>
    </w:p>
    <w:p w:rsidR="001F07A7" w:rsidRPr="001F07A7" w:rsidRDefault="001F07A7" w:rsidP="001F07A7">
      <w:pPr>
        <w:pStyle w:val="newncpi"/>
        <w:rPr>
          <w:sz w:val="30"/>
          <w:szCs w:val="30"/>
        </w:rPr>
      </w:pPr>
      <w:r w:rsidRPr="001F07A7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F07A7" w:rsidRPr="001F07A7" w:rsidRDefault="001F07A7" w:rsidP="001F07A7">
      <w:pPr>
        <w:pStyle w:val="newncpi"/>
        <w:rPr>
          <w:sz w:val="30"/>
          <w:szCs w:val="30"/>
        </w:rPr>
      </w:pPr>
      <w:r w:rsidRPr="001F07A7">
        <w:rPr>
          <w:sz w:val="30"/>
          <w:szCs w:val="30"/>
        </w:rPr>
        <w:t xml:space="preserve">рассмотрение вопросов предотвращения и урегулирования конфликта интересов, а также внесение соответствующих предложений </w:t>
      </w:r>
      <w:r w:rsidR="009A5CB9">
        <w:rPr>
          <w:sz w:val="30"/>
          <w:szCs w:val="30"/>
        </w:rPr>
        <w:t>председателю райисполкома</w:t>
      </w:r>
      <w:r w:rsidRPr="001F07A7">
        <w:rPr>
          <w:sz w:val="30"/>
          <w:szCs w:val="30"/>
        </w:rPr>
        <w:t>;</w:t>
      </w:r>
    </w:p>
    <w:p w:rsidR="001F07A7" w:rsidRPr="001F07A7" w:rsidRDefault="001F07A7" w:rsidP="001F07A7">
      <w:pPr>
        <w:pStyle w:val="newncpi"/>
        <w:rPr>
          <w:sz w:val="30"/>
          <w:szCs w:val="30"/>
        </w:rPr>
      </w:pPr>
      <w:r w:rsidRPr="001F07A7">
        <w:rPr>
          <w:sz w:val="30"/>
          <w:szCs w:val="30"/>
        </w:rPr>
        <w:t>рассмотрение вопросов соблюдения правил этики государственного служащего (корпоративной этики);</w:t>
      </w:r>
    </w:p>
    <w:p w:rsidR="001F07A7" w:rsidRPr="001F07A7" w:rsidRDefault="001F07A7" w:rsidP="001F07A7">
      <w:pPr>
        <w:pStyle w:val="newncpi"/>
        <w:rPr>
          <w:sz w:val="30"/>
          <w:szCs w:val="30"/>
        </w:rPr>
      </w:pPr>
      <w:r w:rsidRPr="001F07A7">
        <w:rPr>
          <w:sz w:val="30"/>
          <w:szCs w:val="30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88671E" w:rsidRDefault="0088671E" w:rsidP="0088671E">
      <w:pPr>
        <w:pStyle w:val="2"/>
        <w:shd w:val="clear" w:color="auto" w:fill="auto"/>
        <w:spacing w:before="0" w:after="0" w:line="240" w:lineRule="auto"/>
        <w:jc w:val="both"/>
        <w:rPr>
          <w:sz w:val="30"/>
          <w:szCs w:val="30"/>
        </w:rPr>
      </w:pPr>
      <w:r>
        <w:rPr>
          <w:rFonts w:cs="Courier New"/>
          <w:sz w:val="30"/>
          <w:szCs w:val="30"/>
        </w:rPr>
        <w:tab/>
      </w:r>
      <w:r>
        <w:rPr>
          <w:sz w:val="30"/>
          <w:szCs w:val="30"/>
        </w:rPr>
        <w:t>5. Комиссия в целях решения возложенных на нее задач осуществляет следующие основные функции: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 xml:space="preserve">участвует в пределах своей компетенции в выполнении поручений вышестоящих государственных органов и </w:t>
      </w:r>
      <w:r>
        <w:rPr>
          <w:sz w:val="30"/>
          <w:szCs w:val="30"/>
        </w:rPr>
        <w:t xml:space="preserve">председателя райисполкома </w:t>
      </w:r>
      <w:r w:rsidRPr="009A5CB9">
        <w:rPr>
          <w:sz w:val="30"/>
          <w:szCs w:val="30"/>
        </w:rPr>
        <w:t>по предотвращению правонарушений, создающих условия для коррупции и коррупционных правонарушений;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rPr>
          <w:sz w:val="30"/>
          <w:szCs w:val="30"/>
        </w:rPr>
        <w:t>райисполкома</w:t>
      </w:r>
      <w:r w:rsidRPr="009A5CB9">
        <w:rPr>
          <w:sz w:val="30"/>
          <w:szCs w:val="30"/>
        </w:rPr>
        <w:t xml:space="preserve"> и подчиненных организаций и анализирует такую информацию;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>заслушивает на своих заседаниях руководителей</w:t>
      </w:r>
      <w:r>
        <w:rPr>
          <w:sz w:val="30"/>
          <w:szCs w:val="30"/>
        </w:rPr>
        <w:t xml:space="preserve"> структурных подразделений райисполкома и</w:t>
      </w:r>
      <w:r w:rsidRPr="009A5CB9">
        <w:rPr>
          <w:sz w:val="30"/>
          <w:szCs w:val="30"/>
        </w:rPr>
        <w:t xml:space="preserve"> подчиненных организаций о проводимой работе по профилактике коррупции;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 xml:space="preserve">принимает в пределах своей компетенции обязательные для исполнения </w:t>
      </w:r>
      <w:r w:rsidR="00DA52D7">
        <w:rPr>
          <w:sz w:val="30"/>
          <w:szCs w:val="30"/>
        </w:rPr>
        <w:t xml:space="preserve">структурными подразделениями райисполкома и </w:t>
      </w:r>
      <w:r w:rsidRPr="009A5CB9">
        <w:rPr>
          <w:sz w:val="30"/>
          <w:szCs w:val="30"/>
        </w:rPr>
        <w:t>подчиненными организациями решения, а также осуществляет контроль за исполнением данных решений;</w:t>
      </w:r>
    </w:p>
    <w:p w:rsidR="00B42935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 xml:space="preserve">разрабатывает и представляет </w:t>
      </w:r>
      <w:r w:rsidR="00FE13AE">
        <w:rPr>
          <w:sz w:val="30"/>
          <w:szCs w:val="30"/>
        </w:rPr>
        <w:t>председателю райисполкома</w:t>
      </w:r>
      <w:r w:rsidRPr="009A5CB9">
        <w:rPr>
          <w:sz w:val="30"/>
          <w:szCs w:val="30"/>
        </w:rPr>
        <w:t xml:space="preserve"> предложения по предотвращению либо урегулированию ситуаций, в которых </w:t>
      </w:r>
      <w:proofErr w:type="gramStart"/>
      <w:r w:rsidRPr="009A5CB9">
        <w:rPr>
          <w:sz w:val="30"/>
          <w:szCs w:val="30"/>
        </w:rPr>
        <w:t>личные</w:t>
      </w:r>
      <w:r w:rsidR="00C20DE3">
        <w:rPr>
          <w:sz w:val="30"/>
          <w:szCs w:val="30"/>
        </w:rPr>
        <w:t xml:space="preserve"> </w:t>
      </w:r>
      <w:r w:rsidRPr="009A5CB9">
        <w:rPr>
          <w:sz w:val="30"/>
          <w:szCs w:val="30"/>
        </w:rPr>
        <w:t xml:space="preserve"> интересы</w:t>
      </w:r>
      <w:proofErr w:type="gramEnd"/>
      <w:r w:rsidRPr="009A5CB9">
        <w:rPr>
          <w:sz w:val="30"/>
          <w:szCs w:val="30"/>
        </w:rPr>
        <w:t xml:space="preserve"> работника</w:t>
      </w:r>
      <w:r w:rsidR="00C20DE3">
        <w:rPr>
          <w:sz w:val="30"/>
          <w:szCs w:val="30"/>
        </w:rPr>
        <w:t xml:space="preserve">  </w:t>
      </w:r>
      <w:r w:rsidR="00FE13AE">
        <w:rPr>
          <w:sz w:val="30"/>
          <w:szCs w:val="30"/>
        </w:rPr>
        <w:t xml:space="preserve"> райисполкома </w:t>
      </w:r>
      <w:r w:rsidRPr="009A5CB9">
        <w:rPr>
          <w:sz w:val="30"/>
          <w:szCs w:val="30"/>
        </w:rPr>
        <w:t xml:space="preserve">или </w:t>
      </w:r>
      <w:r w:rsidR="00C20DE3">
        <w:rPr>
          <w:sz w:val="30"/>
          <w:szCs w:val="30"/>
        </w:rPr>
        <w:t xml:space="preserve">  </w:t>
      </w:r>
      <w:r w:rsidRPr="009A5CB9">
        <w:rPr>
          <w:sz w:val="30"/>
          <w:szCs w:val="30"/>
        </w:rPr>
        <w:t xml:space="preserve">подчиненной </w:t>
      </w:r>
    </w:p>
    <w:p w:rsidR="00B42935" w:rsidRPr="00B42935" w:rsidRDefault="00B42935" w:rsidP="00B42935">
      <w:pPr>
        <w:pStyle w:val="newncpi"/>
        <w:jc w:val="center"/>
        <w:rPr>
          <w:sz w:val="28"/>
          <w:szCs w:val="28"/>
        </w:rPr>
      </w:pPr>
      <w:r w:rsidRPr="00B42935">
        <w:rPr>
          <w:sz w:val="28"/>
          <w:szCs w:val="28"/>
        </w:rPr>
        <w:lastRenderedPageBreak/>
        <w:t>3</w:t>
      </w:r>
    </w:p>
    <w:p w:rsidR="009A5CB9" w:rsidRPr="009A5CB9" w:rsidRDefault="009A5CB9" w:rsidP="00B42935">
      <w:pPr>
        <w:pStyle w:val="newncpi"/>
        <w:ind w:firstLine="0"/>
        <w:rPr>
          <w:sz w:val="30"/>
          <w:szCs w:val="30"/>
        </w:rPr>
      </w:pPr>
      <w:r w:rsidRPr="009A5CB9">
        <w:rPr>
          <w:sz w:val="30"/>
          <w:szCs w:val="30"/>
        </w:rPr>
        <w:t>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 xml:space="preserve">разрабатывает на своих заседаниях и вносит на рассмотрение </w:t>
      </w:r>
      <w:r w:rsidR="00FE13AE">
        <w:rPr>
          <w:sz w:val="30"/>
          <w:szCs w:val="30"/>
        </w:rPr>
        <w:t>председателя райисполкома</w:t>
      </w:r>
      <w:r w:rsidRPr="009A5CB9">
        <w:rPr>
          <w:sz w:val="30"/>
          <w:szCs w:val="30"/>
        </w:rPr>
        <w:t xml:space="preserve"> предложения по вопросам борьбы с коррупцией;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 xml:space="preserve">информирует </w:t>
      </w:r>
      <w:r w:rsidR="00FE13AE">
        <w:rPr>
          <w:sz w:val="30"/>
          <w:szCs w:val="30"/>
        </w:rPr>
        <w:t>председателя райисполкома</w:t>
      </w:r>
      <w:r w:rsidRPr="009A5CB9">
        <w:rPr>
          <w:sz w:val="30"/>
          <w:szCs w:val="30"/>
        </w:rPr>
        <w:t xml:space="preserve"> о поступивших в комиссию сведениях о правонарушениях, создающих условия для коррупции, и коррупционных правонарушениях;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>запрашивает у</w:t>
      </w:r>
      <w:r w:rsidR="00FE13AE">
        <w:rPr>
          <w:sz w:val="30"/>
          <w:szCs w:val="30"/>
        </w:rPr>
        <w:t xml:space="preserve"> структурных подразделений райисполкома и</w:t>
      </w:r>
      <w:r w:rsidRPr="009A5CB9">
        <w:rPr>
          <w:sz w:val="30"/>
          <w:szCs w:val="30"/>
        </w:rPr>
        <w:t xml:space="preserve"> подчиненных организаций в пределах компетенции </w:t>
      </w:r>
      <w:r w:rsidR="00FE13AE">
        <w:rPr>
          <w:sz w:val="30"/>
          <w:szCs w:val="30"/>
        </w:rPr>
        <w:t xml:space="preserve">райисполкома </w:t>
      </w:r>
      <w:r w:rsidRPr="009A5CB9">
        <w:rPr>
          <w:sz w:val="30"/>
          <w:szCs w:val="30"/>
        </w:rPr>
        <w:t>в установленном законодательными актами порядке информацию по вопросам противодействия коррупции;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 xml:space="preserve">вносит </w:t>
      </w:r>
      <w:r w:rsidR="00FE13AE">
        <w:rPr>
          <w:sz w:val="30"/>
          <w:szCs w:val="30"/>
        </w:rPr>
        <w:t>председателю райисполкома</w:t>
      </w:r>
      <w:r w:rsidRPr="009A5CB9">
        <w:rPr>
          <w:sz w:val="30"/>
          <w:szCs w:val="30"/>
        </w:rPr>
        <w:t xml:space="preserve">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 xml:space="preserve">вносит </w:t>
      </w:r>
      <w:r w:rsidR="00862A81">
        <w:rPr>
          <w:sz w:val="30"/>
          <w:szCs w:val="30"/>
        </w:rPr>
        <w:t xml:space="preserve">председателю райисполкома </w:t>
      </w:r>
      <w:r w:rsidRPr="009A5CB9">
        <w:rPr>
          <w:sz w:val="30"/>
          <w:szCs w:val="30"/>
        </w:rPr>
        <w:t>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9A5CB9" w:rsidRPr="009A5CB9" w:rsidRDefault="009A5CB9" w:rsidP="009A5CB9">
      <w:pPr>
        <w:pStyle w:val="newncpi"/>
        <w:rPr>
          <w:sz w:val="30"/>
          <w:szCs w:val="30"/>
        </w:rPr>
      </w:pPr>
      <w:r w:rsidRPr="009A5CB9">
        <w:rPr>
          <w:sz w:val="30"/>
          <w:szCs w:val="30"/>
        </w:rPr>
        <w:t xml:space="preserve">осуществляет иные функции, предусмотренные </w:t>
      </w:r>
      <w:r w:rsidR="00C20DE3">
        <w:rPr>
          <w:sz w:val="30"/>
          <w:szCs w:val="30"/>
        </w:rPr>
        <w:t>П</w:t>
      </w:r>
      <w:r w:rsidRPr="009A5CB9">
        <w:rPr>
          <w:sz w:val="30"/>
          <w:szCs w:val="30"/>
        </w:rPr>
        <w:t>оложением о комиссии.</w:t>
      </w:r>
    </w:p>
    <w:p w:rsidR="0088671E" w:rsidRDefault="0088671E" w:rsidP="0088671E">
      <w:pPr>
        <w:ind w:firstLine="708"/>
        <w:jc w:val="both"/>
      </w:pPr>
      <w: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>
        <w:rPr>
          <w:sz w:val="30"/>
          <w:szCs w:val="30"/>
        </w:rPr>
        <w:t>райисполкома</w:t>
      </w:r>
      <w:r w:rsidRPr="00862A81">
        <w:rPr>
          <w:sz w:val="30"/>
          <w:szCs w:val="30"/>
        </w:rPr>
        <w:t xml:space="preserve"> в глобальной компьютерной сети Интернет не позднее 15 дней со дня его утверждения.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>
        <w:rPr>
          <w:sz w:val="30"/>
          <w:szCs w:val="30"/>
        </w:rPr>
        <w:t>райисполкома</w:t>
      </w:r>
      <w:r w:rsidRPr="00862A81">
        <w:rPr>
          <w:sz w:val="30"/>
          <w:szCs w:val="30"/>
        </w:rPr>
        <w:t xml:space="preserve"> в глобальной компьютерной сети Интернет не позднее 15 рабочих дней до дня проведения заседания комиссии.</w:t>
      </w:r>
    </w:p>
    <w:p w:rsidR="00B42935" w:rsidRDefault="00B42935" w:rsidP="0088671E">
      <w:pPr>
        <w:ind w:firstLine="708"/>
        <w:jc w:val="both"/>
      </w:pPr>
    </w:p>
    <w:p w:rsidR="00B42935" w:rsidRDefault="00B42935" w:rsidP="0088671E">
      <w:pPr>
        <w:ind w:firstLine="708"/>
        <w:jc w:val="both"/>
      </w:pPr>
    </w:p>
    <w:p w:rsidR="00B42935" w:rsidRPr="00B42935" w:rsidRDefault="00B42935" w:rsidP="00B42935">
      <w:pPr>
        <w:ind w:firstLine="708"/>
        <w:jc w:val="center"/>
        <w:rPr>
          <w:sz w:val="28"/>
          <w:szCs w:val="28"/>
        </w:rPr>
      </w:pPr>
      <w:r w:rsidRPr="00B42935">
        <w:rPr>
          <w:sz w:val="28"/>
          <w:szCs w:val="28"/>
        </w:rPr>
        <w:lastRenderedPageBreak/>
        <w:t>4</w:t>
      </w:r>
    </w:p>
    <w:p w:rsidR="0088671E" w:rsidRDefault="0088671E" w:rsidP="0088671E">
      <w:pPr>
        <w:ind w:firstLine="708"/>
        <w:jc w:val="both"/>
      </w:pPr>
      <w:r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88671E" w:rsidRDefault="0088671E" w:rsidP="0088671E">
      <w:pPr>
        <w:ind w:firstLine="708"/>
        <w:jc w:val="both"/>
      </w:pPr>
      <w:r>
        <w:t>8. Председатель комиссии: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несет персональную ответственность за деятельность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организует работу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определяет место и время проведения заседаний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дает поручения членам комиссии по вопросам ее деятельности, осуществляет контроль за их выполнением;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</w:t>
      </w:r>
      <w:r w:rsidR="00C20DE3">
        <w:rPr>
          <w:sz w:val="30"/>
          <w:szCs w:val="30"/>
        </w:rPr>
        <w:t>П</w:t>
      </w:r>
      <w:r w:rsidRPr="00862A81">
        <w:rPr>
          <w:sz w:val="30"/>
          <w:szCs w:val="30"/>
        </w:rPr>
        <w:t>оложения.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В отсутствие председателя комиссии его обязанности исполняет заместитель председателя комиссии.</w:t>
      </w:r>
    </w:p>
    <w:p w:rsidR="00862A81" w:rsidRPr="00862A81" w:rsidRDefault="00862A81" w:rsidP="00862A81">
      <w:pPr>
        <w:pStyle w:val="point"/>
        <w:rPr>
          <w:sz w:val="30"/>
          <w:szCs w:val="30"/>
        </w:rPr>
      </w:pPr>
      <w:r w:rsidRPr="00862A81">
        <w:rPr>
          <w:sz w:val="30"/>
          <w:szCs w:val="30"/>
        </w:rPr>
        <w:t>9. Член комиссии вправе: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862A81" w:rsidRPr="00862A81" w:rsidRDefault="00862A81" w:rsidP="00862A81">
      <w:pPr>
        <w:pStyle w:val="point"/>
        <w:rPr>
          <w:sz w:val="30"/>
          <w:szCs w:val="30"/>
        </w:rPr>
      </w:pPr>
      <w:r w:rsidRPr="00862A81">
        <w:rPr>
          <w:sz w:val="30"/>
          <w:szCs w:val="30"/>
        </w:rPr>
        <w:t>10. Член комиссии обязан: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B42935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по решению комиссии (поручению ее председателя) принимать участие в проводимых мероприятиях по выявлению фактов совершения </w:t>
      </w:r>
    </w:p>
    <w:p w:rsidR="00B42935" w:rsidRPr="00B42935" w:rsidRDefault="00B42935" w:rsidP="00B42935">
      <w:pPr>
        <w:pStyle w:val="newncpi"/>
        <w:jc w:val="center"/>
        <w:rPr>
          <w:sz w:val="28"/>
          <w:szCs w:val="28"/>
        </w:rPr>
      </w:pPr>
      <w:r w:rsidRPr="00B42935">
        <w:rPr>
          <w:sz w:val="28"/>
          <w:szCs w:val="28"/>
        </w:rPr>
        <w:lastRenderedPageBreak/>
        <w:t>5</w:t>
      </w:r>
    </w:p>
    <w:p w:rsidR="00862A81" w:rsidRPr="00862A81" w:rsidRDefault="00862A81" w:rsidP="00B42935">
      <w:pPr>
        <w:pStyle w:val="newncpi"/>
        <w:ind w:firstLine="0"/>
        <w:rPr>
          <w:sz w:val="30"/>
          <w:szCs w:val="30"/>
        </w:rPr>
      </w:pPr>
      <w:r w:rsidRPr="00862A81">
        <w:rPr>
          <w:sz w:val="30"/>
          <w:szCs w:val="30"/>
        </w:rPr>
        <w:t>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не совершать действий, дискредитирующих комиссию;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выполнять решения комиссии (поручения ее председателя);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862A81" w:rsidRPr="00862A81" w:rsidRDefault="00862A81" w:rsidP="00862A81">
      <w:pPr>
        <w:pStyle w:val="point"/>
        <w:rPr>
          <w:sz w:val="30"/>
          <w:szCs w:val="30"/>
        </w:rPr>
      </w:pPr>
      <w:r w:rsidRPr="00862A81">
        <w:rPr>
          <w:sz w:val="30"/>
          <w:szCs w:val="30"/>
        </w:rPr>
        <w:t>11. Секретарь комиссии: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ведет документацию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обеспечивает подготовку заседаний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862A81" w:rsidRPr="00862A81" w:rsidRDefault="00862A81" w:rsidP="00862A81">
      <w:pPr>
        <w:pStyle w:val="point"/>
        <w:rPr>
          <w:sz w:val="30"/>
          <w:szCs w:val="30"/>
        </w:rPr>
      </w:pPr>
      <w:r w:rsidRPr="00862A81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862A81" w:rsidRPr="00862A81" w:rsidRDefault="00C20DE3" w:rsidP="00862A81">
      <w:pPr>
        <w:pStyle w:val="point"/>
        <w:rPr>
          <w:sz w:val="30"/>
          <w:szCs w:val="30"/>
        </w:rPr>
      </w:pPr>
      <w:r>
        <w:rPr>
          <w:sz w:val="30"/>
          <w:szCs w:val="30"/>
        </w:rPr>
        <w:t>13</w:t>
      </w:r>
      <w:r w:rsidR="00862A81" w:rsidRPr="00862A81">
        <w:rPr>
          <w:sz w:val="30"/>
          <w:szCs w:val="30"/>
        </w:rPr>
        <w:t xml:space="preserve">. Граждане и юридические лица вправе направить в </w:t>
      </w:r>
      <w:r w:rsidR="00D61ED9">
        <w:rPr>
          <w:sz w:val="30"/>
          <w:szCs w:val="30"/>
        </w:rPr>
        <w:t>райисполком</w:t>
      </w:r>
      <w:r w:rsidR="00862A81" w:rsidRPr="00862A81">
        <w:rPr>
          <w:sz w:val="30"/>
          <w:szCs w:val="30"/>
        </w:rPr>
        <w:t>, предложения о мерах по противодействию коррупции, относящиеся к компетенции комиссии.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A62871">
        <w:rPr>
          <w:sz w:val="30"/>
          <w:szCs w:val="30"/>
        </w:rPr>
        <w:t>председателю райисполкома</w:t>
      </w:r>
      <w:r w:rsidRPr="00862A81">
        <w:rPr>
          <w:sz w:val="30"/>
          <w:szCs w:val="30"/>
        </w:rPr>
        <w:t>.</w:t>
      </w:r>
    </w:p>
    <w:p w:rsidR="00B42935" w:rsidRPr="00B42935" w:rsidRDefault="00B42935" w:rsidP="00B42935">
      <w:pPr>
        <w:pStyle w:val="point"/>
        <w:jc w:val="center"/>
        <w:rPr>
          <w:sz w:val="28"/>
          <w:szCs w:val="28"/>
        </w:rPr>
      </w:pPr>
      <w:r w:rsidRPr="00B42935">
        <w:rPr>
          <w:sz w:val="28"/>
          <w:szCs w:val="28"/>
        </w:rPr>
        <w:lastRenderedPageBreak/>
        <w:t>6</w:t>
      </w:r>
    </w:p>
    <w:p w:rsidR="00862A81" w:rsidRPr="00862A81" w:rsidRDefault="00862A81" w:rsidP="00862A81">
      <w:pPr>
        <w:pStyle w:val="point"/>
        <w:rPr>
          <w:sz w:val="30"/>
          <w:szCs w:val="30"/>
        </w:rPr>
      </w:pPr>
      <w:r w:rsidRPr="00862A81">
        <w:rPr>
          <w:sz w:val="30"/>
          <w:szCs w:val="30"/>
        </w:rPr>
        <w:t>1</w:t>
      </w:r>
      <w:r w:rsidR="00C20DE3">
        <w:rPr>
          <w:sz w:val="30"/>
          <w:szCs w:val="30"/>
        </w:rPr>
        <w:t>4</w:t>
      </w:r>
      <w:r w:rsidRPr="00862A81">
        <w:rPr>
          <w:sz w:val="30"/>
          <w:szCs w:val="30"/>
        </w:rPr>
        <w:t>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В заседании комиссии участвуют представители юридических лиц и граждане, в отношении которых председателем комиссии и (или) </w:t>
      </w:r>
      <w:r w:rsidR="00A62871">
        <w:rPr>
          <w:sz w:val="30"/>
          <w:szCs w:val="30"/>
        </w:rPr>
        <w:t>председателем райисполкома</w:t>
      </w:r>
      <w:r w:rsidRPr="00862A81">
        <w:rPr>
          <w:sz w:val="30"/>
          <w:szCs w:val="30"/>
        </w:rPr>
        <w:t xml:space="preserve"> принято решение об их приглашении на это заседание.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В ходе заседания рассматриваются вопросы, связанные</w:t>
      </w:r>
      <w:r w:rsidR="00C20DE3">
        <w:rPr>
          <w:sz w:val="30"/>
          <w:szCs w:val="30"/>
        </w:rPr>
        <w:t xml:space="preserve"> с</w:t>
      </w:r>
      <w:r w:rsidRPr="00862A81">
        <w:rPr>
          <w:sz w:val="30"/>
          <w:szCs w:val="30"/>
        </w:rPr>
        <w:t>: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установленными нарушениями работниками </w:t>
      </w:r>
      <w:r w:rsidR="008A4D54">
        <w:rPr>
          <w:sz w:val="30"/>
          <w:szCs w:val="30"/>
        </w:rPr>
        <w:t>райисполкома</w:t>
      </w:r>
      <w:r w:rsidRPr="00862A81">
        <w:rPr>
          <w:sz w:val="30"/>
          <w:szCs w:val="30"/>
        </w:rPr>
        <w:t xml:space="preserve"> и подчиненных организаций антикоррупционного законодательства;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соблюдением в </w:t>
      </w:r>
      <w:r w:rsidR="00A62871">
        <w:rPr>
          <w:sz w:val="30"/>
          <w:szCs w:val="30"/>
        </w:rPr>
        <w:t>райисполкоме</w:t>
      </w:r>
      <w:r w:rsidRPr="00862A81">
        <w:rPr>
          <w:sz w:val="30"/>
          <w:szCs w:val="30"/>
        </w:rPr>
        <w:t xml:space="preserve"> порядка осуществления закупок товаров (работ, услуг), подрядных торгов в строительстве;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состоянием дебиторской задолженности, обоснованностью расходования бюджетных средств в </w:t>
      </w:r>
      <w:r w:rsidR="00A62871">
        <w:rPr>
          <w:sz w:val="30"/>
          <w:szCs w:val="30"/>
        </w:rPr>
        <w:t>райисполкоме</w:t>
      </w:r>
      <w:r w:rsidRPr="00862A81">
        <w:rPr>
          <w:sz w:val="30"/>
          <w:szCs w:val="30"/>
        </w:rPr>
        <w:t>, подчиненных организациях;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 xml:space="preserve">правомерностью использования имущества, выделения работникам </w:t>
      </w:r>
      <w:r w:rsidR="00A62871">
        <w:rPr>
          <w:sz w:val="30"/>
          <w:szCs w:val="30"/>
        </w:rPr>
        <w:t>райисполкома</w:t>
      </w:r>
      <w:r w:rsidRPr="00862A81">
        <w:rPr>
          <w:sz w:val="30"/>
          <w:szCs w:val="30"/>
        </w:rPr>
        <w:t xml:space="preserve"> заемных средств;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обоснованностью заключения договоров на условиях отсрочки платежа;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урегулированием либо предотвращением конфликта интересов.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862A81" w:rsidRPr="00862A81" w:rsidRDefault="00862A81" w:rsidP="00862A81">
      <w:pPr>
        <w:pStyle w:val="point"/>
        <w:rPr>
          <w:sz w:val="30"/>
          <w:szCs w:val="30"/>
        </w:rPr>
      </w:pPr>
      <w:r w:rsidRPr="00862A81">
        <w:rPr>
          <w:sz w:val="30"/>
          <w:szCs w:val="30"/>
        </w:rPr>
        <w:t>1</w:t>
      </w:r>
      <w:r w:rsidR="00C20DE3">
        <w:rPr>
          <w:sz w:val="30"/>
          <w:szCs w:val="30"/>
        </w:rPr>
        <w:t>5</w:t>
      </w:r>
      <w:r w:rsidRPr="00862A81">
        <w:rPr>
          <w:sz w:val="30"/>
          <w:szCs w:val="30"/>
        </w:rPr>
        <w:t xml:space="preserve">. 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</w:t>
      </w:r>
      <w:r w:rsidR="00A62871">
        <w:rPr>
          <w:sz w:val="30"/>
          <w:szCs w:val="30"/>
        </w:rPr>
        <w:t>райисполкома</w:t>
      </w:r>
      <w:r w:rsidRPr="00862A81">
        <w:rPr>
          <w:sz w:val="30"/>
          <w:szCs w:val="30"/>
        </w:rPr>
        <w:t xml:space="preserve">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862A81" w:rsidRPr="00862A81" w:rsidRDefault="00862A81" w:rsidP="00862A81">
      <w:pPr>
        <w:pStyle w:val="point"/>
        <w:rPr>
          <w:sz w:val="30"/>
          <w:szCs w:val="30"/>
        </w:rPr>
      </w:pPr>
      <w:r w:rsidRPr="00862A81">
        <w:rPr>
          <w:sz w:val="30"/>
          <w:szCs w:val="30"/>
        </w:rPr>
        <w:t>1</w:t>
      </w:r>
      <w:r w:rsidR="00C20DE3">
        <w:rPr>
          <w:sz w:val="30"/>
          <w:szCs w:val="30"/>
        </w:rPr>
        <w:t>6</w:t>
      </w:r>
      <w:r w:rsidRPr="00862A81">
        <w:rPr>
          <w:sz w:val="30"/>
          <w:szCs w:val="30"/>
        </w:rPr>
        <w:t>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862A81" w:rsidRPr="00862A81" w:rsidRDefault="00862A81" w:rsidP="00862A81">
      <w:pPr>
        <w:pStyle w:val="point"/>
        <w:rPr>
          <w:sz w:val="30"/>
          <w:szCs w:val="30"/>
        </w:rPr>
      </w:pPr>
      <w:r w:rsidRPr="00862A81">
        <w:rPr>
          <w:sz w:val="30"/>
          <w:szCs w:val="30"/>
        </w:rPr>
        <w:t>1</w:t>
      </w:r>
      <w:r w:rsidR="00C20DE3">
        <w:rPr>
          <w:sz w:val="30"/>
          <w:szCs w:val="30"/>
        </w:rPr>
        <w:t>7</w:t>
      </w:r>
      <w:r w:rsidRPr="00862A81">
        <w:rPr>
          <w:sz w:val="30"/>
          <w:szCs w:val="30"/>
        </w:rPr>
        <w:t>. В протоколе указываются: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место и время проведения заседания комиссии;</w:t>
      </w:r>
    </w:p>
    <w:p w:rsidR="00B42935" w:rsidRPr="00B42935" w:rsidRDefault="00B42935" w:rsidP="00B42935">
      <w:pPr>
        <w:pStyle w:val="newncpi"/>
        <w:jc w:val="center"/>
        <w:rPr>
          <w:sz w:val="28"/>
          <w:szCs w:val="28"/>
        </w:rPr>
      </w:pPr>
      <w:r w:rsidRPr="00B42935">
        <w:rPr>
          <w:sz w:val="28"/>
          <w:szCs w:val="28"/>
        </w:rPr>
        <w:lastRenderedPageBreak/>
        <w:t>7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наименование и состав комиссии;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принятые комиссией решения;</w:t>
      </w:r>
    </w:p>
    <w:p w:rsidR="00862A81" w:rsidRPr="00862A81" w:rsidRDefault="00862A81" w:rsidP="00862A81">
      <w:pPr>
        <w:pStyle w:val="newncpi"/>
        <w:rPr>
          <w:sz w:val="30"/>
          <w:szCs w:val="30"/>
        </w:rPr>
      </w:pPr>
      <w:r w:rsidRPr="00862A81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862A81" w:rsidRPr="00862A81" w:rsidRDefault="00862A81" w:rsidP="00862A81">
      <w:pPr>
        <w:pStyle w:val="point"/>
        <w:rPr>
          <w:sz w:val="30"/>
          <w:szCs w:val="30"/>
        </w:rPr>
      </w:pPr>
      <w:r w:rsidRPr="00862A81">
        <w:rPr>
          <w:sz w:val="30"/>
          <w:szCs w:val="30"/>
        </w:rPr>
        <w:t>1</w:t>
      </w:r>
      <w:r w:rsidR="00C20DE3">
        <w:rPr>
          <w:sz w:val="30"/>
          <w:szCs w:val="30"/>
        </w:rPr>
        <w:t>8</w:t>
      </w:r>
      <w:r w:rsidRPr="00862A81">
        <w:rPr>
          <w:sz w:val="30"/>
          <w:szCs w:val="30"/>
        </w:rPr>
        <w:t>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862A81" w:rsidRDefault="00862A81" w:rsidP="00A62871">
      <w:pPr>
        <w:spacing w:line="360" w:lineRule="auto"/>
        <w:ind w:firstLine="708"/>
        <w:jc w:val="both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88671E" w:rsidRDefault="0088671E" w:rsidP="0088671E">
      <w:pPr>
        <w:spacing w:line="280" w:lineRule="exact"/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p w:rsidR="00A62871" w:rsidRDefault="00A62871" w:rsidP="0088671E">
      <w:pPr>
        <w:spacing w:line="280" w:lineRule="exact"/>
        <w:ind w:left="5664"/>
        <w:rPr>
          <w:rFonts w:eastAsia="Calibri"/>
        </w:rPr>
      </w:pPr>
    </w:p>
    <w:sectPr w:rsidR="00A6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1E"/>
    <w:rsid w:val="00180248"/>
    <w:rsid w:val="001D0BE7"/>
    <w:rsid w:val="001F07A7"/>
    <w:rsid w:val="0029761C"/>
    <w:rsid w:val="002F5089"/>
    <w:rsid w:val="0035101F"/>
    <w:rsid w:val="003544C6"/>
    <w:rsid w:val="004932EE"/>
    <w:rsid w:val="006325AB"/>
    <w:rsid w:val="007A4AEC"/>
    <w:rsid w:val="00862A81"/>
    <w:rsid w:val="0088671E"/>
    <w:rsid w:val="008A4D54"/>
    <w:rsid w:val="008C1B8F"/>
    <w:rsid w:val="009A5CB9"/>
    <w:rsid w:val="00A62871"/>
    <w:rsid w:val="00B42935"/>
    <w:rsid w:val="00C20DE3"/>
    <w:rsid w:val="00CA43D8"/>
    <w:rsid w:val="00D61ED9"/>
    <w:rsid w:val="00DA52D7"/>
    <w:rsid w:val="00E82EC1"/>
    <w:rsid w:val="00F97E48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018A"/>
  <w15:chartTrackingRefBased/>
  <w15:docId w15:val="{2051AA8E-04C1-49A4-9A12-CB79B38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1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88671E"/>
    <w:rPr>
      <w:rFonts w:ascii="Times New Roman" w:hAnsi="Times New Roman" w:cs="Times New Roman"/>
      <w:spacing w:val="1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8671E"/>
    <w:pPr>
      <w:widowControl w:val="0"/>
      <w:shd w:val="clear" w:color="auto" w:fill="FFFFFF"/>
      <w:spacing w:before="300" w:after="660" w:line="293" w:lineRule="exact"/>
    </w:pPr>
    <w:rPr>
      <w:rFonts w:eastAsiaTheme="minorHAnsi"/>
      <w:spacing w:val="1"/>
      <w:sz w:val="28"/>
      <w:szCs w:val="28"/>
      <w:lang w:eastAsia="en-US"/>
    </w:rPr>
  </w:style>
  <w:style w:type="paragraph" w:customStyle="1" w:styleId="newncpi">
    <w:name w:val="newncpi"/>
    <w:basedOn w:val="a"/>
    <w:rsid w:val="001F07A7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862A81"/>
    <w:pPr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9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2F508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0">
    <w:name w:val="Font Style30"/>
    <w:rsid w:val="002F508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cp:lastPrinted>2018-08-01T09:12:00Z</cp:lastPrinted>
  <dcterms:created xsi:type="dcterms:W3CDTF">2018-07-31T07:46:00Z</dcterms:created>
  <dcterms:modified xsi:type="dcterms:W3CDTF">2019-01-08T07:03:00Z</dcterms:modified>
</cp:coreProperties>
</file>