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62" w:rsidRPr="0023313A" w:rsidRDefault="00E81C62" w:rsidP="00E81C62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23313A">
        <w:rPr>
          <w:rFonts w:ascii="Times New Roman" w:hAnsi="Times New Roman" w:cs="Times New Roman"/>
          <w:sz w:val="24"/>
          <w:szCs w:val="24"/>
        </w:rPr>
        <w:t>УТВЕРЖДАЮ</w:t>
      </w:r>
    </w:p>
    <w:p w:rsidR="00E81C62" w:rsidRDefault="00E81C62" w:rsidP="00E81C6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1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23313A">
        <w:rPr>
          <w:rFonts w:ascii="Times New Roman" w:hAnsi="Times New Roman" w:cs="Times New Roman"/>
          <w:sz w:val="24"/>
          <w:szCs w:val="24"/>
        </w:rPr>
        <w:t>Чечерского</w:t>
      </w:r>
      <w:proofErr w:type="spellEnd"/>
      <w:r w:rsidRPr="0023313A">
        <w:rPr>
          <w:rFonts w:ascii="Times New Roman" w:hAnsi="Times New Roman" w:cs="Times New Roman"/>
          <w:sz w:val="24"/>
          <w:szCs w:val="24"/>
        </w:rPr>
        <w:t xml:space="preserve"> районного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3A">
        <w:rPr>
          <w:rFonts w:ascii="Times New Roman" w:hAnsi="Times New Roman" w:cs="Times New Roman"/>
          <w:sz w:val="24"/>
          <w:szCs w:val="24"/>
        </w:rPr>
        <w:t>комитета</w:t>
      </w:r>
    </w:p>
    <w:p w:rsidR="00E81C62" w:rsidRPr="00E81C62" w:rsidRDefault="00E81C62" w:rsidP="00E81C6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Ю.Н.Деркачев</w:t>
      </w:r>
      <w:r w:rsidRPr="002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C62" w:rsidRDefault="00E81C62" w:rsidP="00E81C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81C62" w:rsidRPr="00CB4D0A" w:rsidRDefault="00E81C62" w:rsidP="00E81C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D0A">
        <w:rPr>
          <w:rFonts w:ascii="Times New Roman" w:hAnsi="Times New Roman" w:cs="Times New Roman"/>
          <w:b/>
          <w:sz w:val="30"/>
          <w:szCs w:val="30"/>
        </w:rPr>
        <w:t xml:space="preserve">Перечень </w:t>
      </w:r>
      <w:proofErr w:type="gramStart"/>
      <w:r w:rsidRPr="00CB4D0A">
        <w:rPr>
          <w:rFonts w:ascii="Times New Roman" w:hAnsi="Times New Roman" w:cs="Times New Roman"/>
          <w:b/>
          <w:sz w:val="30"/>
          <w:szCs w:val="30"/>
        </w:rPr>
        <w:t>выполняемых</w:t>
      </w:r>
      <w:proofErr w:type="gramEnd"/>
      <w:r w:rsidRPr="00CB4D0A">
        <w:rPr>
          <w:rFonts w:ascii="Times New Roman" w:hAnsi="Times New Roman" w:cs="Times New Roman"/>
          <w:b/>
          <w:sz w:val="30"/>
          <w:szCs w:val="30"/>
        </w:rPr>
        <w:t xml:space="preserve"> службой «одно окно» административных </w:t>
      </w:r>
    </w:p>
    <w:p w:rsidR="00E81C62" w:rsidRPr="00CB4D0A" w:rsidRDefault="00E81C62" w:rsidP="00E81C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процедур и ответственных</w:t>
      </w:r>
      <w:r w:rsidRPr="00CB4D0A">
        <w:rPr>
          <w:rFonts w:ascii="Times New Roman" w:hAnsi="Times New Roman" w:cs="Times New Roman"/>
          <w:b/>
          <w:sz w:val="30"/>
          <w:szCs w:val="30"/>
        </w:rPr>
        <w:t xml:space="preserve"> за их исполнение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по заявлениям граждан (для юридических лиц)</w:t>
      </w:r>
    </w:p>
    <w:p w:rsidR="007346A4" w:rsidRDefault="007346A4" w:rsidP="00E81C62">
      <w:pPr>
        <w:spacing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55E1C" w:rsidTr="00E81C62">
        <w:tc>
          <w:tcPr>
            <w:tcW w:w="4928" w:type="dxa"/>
            <w:vAlign w:val="center"/>
          </w:tcPr>
          <w:p w:rsidR="00455E1C" w:rsidRPr="006B349C" w:rsidRDefault="00455E1C" w:rsidP="00E81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29" w:type="dxa"/>
            <w:vAlign w:val="center"/>
          </w:tcPr>
          <w:p w:rsidR="00455E1C" w:rsidRPr="006B349C" w:rsidRDefault="00455E1C" w:rsidP="00E81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>Прием заявления и выдача решения по административной процедуре</w:t>
            </w:r>
          </w:p>
        </w:tc>
        <w:tc>
          <w:tcPr>
            <w:tcW w:w="4929" w:type="dxa"/>
            <w:vAlign w:val="center"/>
          </w:tcPr>
          <w:p w:rsidR="00455E1C" w:rsidRPr="006B349C" w:rsidRDefault="00455E1C" w:rsidP="00E81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proofErr w:type="gramStart"/>
            <w:r w:rsidRPr="006B349C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6B349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871E66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административной процедуры</w:t>
            </w:r>
          </w:p>
        </w:tc>
      </w:tr>
      <w:tr w:rsidR="00455E1C" w:rsidTr="00455E1C">
        <w:tc>
          <w:tcPr>
            <w:tcW w:w="4928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29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29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D143A" w:rsidRPr="00865F8C" w:rsidTr="004D6AD5">
        <w:tc>
          <w:tcPr>
            <w:tcW w:w="4928" w:type="dxa"/>
          </w:tcPr>
          <w:p w:rsidR="001D143A" w:rsidRPr="00865F8C" w:rsidRDefault="00865F8C" w:rsidP="004D6AD5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3.1.</w:t>
            </w:r>
            <w:r w:rsidRPr="00865F8C">
              <w:rPr>
                <w:sz w:val="22"/>
                <w:szCs w:val="22"/>
              </w:rPr>
              <w:t xml:space="preserve"> Выдача разрешительной документации на проектирование, возведение, реконструкцию, реставрацию, капитальный ремонт, благоустройство объекта, снос, в том числе: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1D143A" w:rsidRPr="00865F8C" w:rsidRDefault="00876F73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D143A" w:rsidRPr="00865F8C" w:rsidTr="004D6AD5">
        <w:tc>
          <w:tcPr>
            <w:tcW w:w="4928" w:type="dxa"/>
          </w:tcPr>
          <w:p w:rsidR="00865F8C" w:rsidRPr="00865F8C" w:rsidRDefault="001D143A" w:rsidP="00865F8C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sz w:val="22"/>
                <w:szCs w:val="22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D143A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1D143A" w:rsidRPr="00865F8C" w:rsidRDefault="00876F73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D143A" w:rsidRPr="00865F8C" w:rsidTr="00455E1C">
        <w:tc>
          <w:tcPr>
            <w:tcW w:w="4928" w:type="dxa"/>
          </w:tcPr>
          <w:p w:rsidR="001D143A" w:rsidRPr="00865F8C" w:rsidRDefault="001D143A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3.15</w:t>
            </w:r>
            <w:r w:rsidRPr="00865F8C">
              <w:rPr>
                <w:b/>
                <w:sz w:val="22"/>
                <w:szCs w:val="22"/>
                <w:vertAlign w:val="superscript"/>
              </w:rPr>
              <w:t>6</w:t>
            </w:r>
            <w:r w:rsidRPr="00865F8C">
              <w:rPr>
                <w:b/>
                <w:sz w:val="22"/>
                <w:szCs w:val="22"/>
              </w:rPr>
              <w:t xml:space="preserve">. </w:t>
            </w:r>
            <w:r w:rsidRPr="00865F8C">
              <w:rPr>
                <w:sz w:val="22"/>
                <w:szCs w:val="22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D143A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1D143A" w:rsidRPr="00865F8C" w:rsidRDefault="00876F73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lastRenderedPageBreak/>
              <w:t>3.30.</w:t>
            </w:r>
            <w:r w:rsidRPr="00865F8C">
              <w:rPr>
                <w:sz w:val="22"/>
                <w:szCs w:val="22"/>
              </w:rPr>
              <w:t xml:space="preserve">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b/>
                <w:sz w:val="22"/>
                <w:szCs w:val="22"/>
              </w:rPr>
              <w:t>.</w:t>
            </w:r>
            <w:r w:rsidRPr="00865F8C">
              <w:rPr>
                <w:sz w:val="22"/>
                <w:szCs w:val="22"/>
              </w:rPr>
              <w:t xml:space="preserve">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2</w:t>
            </w:r>
            <w:r w:rsidRPr="00865F8C">
              <w:rPr>
                <w:sz w:val="22"/>
                <w:szCs w:val="22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865F8C">
              <w:rPr>
                <w:sz w:val="22"/>
                <w:szCs w:val="22"/>
              </w:rPr>
              <w:t>машино-места</w:t>
            </w:r>
            <w:proofErr w:type="spellEnd"/>
            <w:r w:rsidRPr="00865F8C">
              <w:rPr>
                <w:sz w:val="22"/>
                <w:szCs w:val="22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3</w:t>
            </w:r>
            <w:r w:rsidRPr="00865F8C">
              <w:rPr>
                <w:b/>
                <w:sz w:val="22"/>
                <w:szCs w:val="22"/>
              </w:rPr>
              <w:t>.</w:t>
            </w:r>
            <w:r w:rsidRPr="00865F8C">
              <w:rPr>
                <w:sz w:val="22"/>
                <w:szCs w:val="22"/>
              </w:rPr>
              <w:t xml:space="preserve">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865F8C">
              <w:rPr>
                <w:sz w:val="22"/>
                <w:szCs w:val="22"/>
              </w:rPr>
              <w:t>машино-места</w:t>
            </w:r>
            <w:proofErr w:type="spellEnd"/>
            <w:r w:rsidRPr="00865F8C">
              <w:rPr>
                <w:sz w:val="22"/>
                <w:szCs w:val="22"/>
              </w:rP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65F8C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 xml:space="preserve">6.54. </w:t>
            </w:r>
            <w:r w:rsidRPr="00865F8C">
              <w:rPr>
                <w:sz w:val="22"/>
                <w:szCs w:val="22"/>
              </w:rPr>
              <w:t>Выдача разрешения на удаление объектов растительного мира</w:t>
            </w:r>
          </w:p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lastRenderedPageBreak/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lastRenderedPageBreak/>
              <w:t xml:space="preserve">6.55. </w:t>
            </w:r>
            <w:r w:rsidRPr="00865F8C">
              <w:rPr>
                <w:sz w:val="22"/>
                <w:szCs w:val="22"/>
              </w:rPr>
              <w:t>Выдача разрешения на пересадку объектов растительного мира</w:t>
            </w:r>
          </w:p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8.1.3</w:t>
            </w:r>
            <w:r w:rsidRPr="00865F8C">
              <w:rPr>
                <w:sz w:val="22"/>
                <w:szCs w:val="22"/>
              </w:rPr>
              <w:t>. о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8.1.5</w:t>
            </w:r>
            <w:r w:rsidRPr="00865F8C">
              <w:rPr>
                <w:sz w:val="22"/>
                <w:szCs w:val="22"/>
              </w:rPr>
              <w:t xml:space="preserve">. о переводе жилого помещения в </w:t>
            </w:r>
            <w:proofErr w:type="gramStart"/>
            <w:r w:rsidRPr="00865F8C">
              <w:rPr>
                <w:sz w:val="22"/>
                <w:szCs w:val="22"/>
              </w:rPr>
              <w:t>нежилое</w:t>
            </w:r>
            <w:proofErr w:type="gramEnd"/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104,  тел. 3 15 56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8.1.6</w:t>
            </w:r>
            <w:r w:rsidRPr="00865F8C">
              <w:rPr>
                <w:sz w:val="22"/>
                <w:szCs w:val="22"/>
              </w:rPr>
              <w:t xml:space="preserve">. об отмене решения о переводе жилого помещения в </w:t>
            </w:r>
            <w:proofErr w:type="gramStart"/>
            <w:r w:rsidRPr="00865F8C">
              <w:rPr>
                <w:sz w:val="22"/>
                <w:szCs w:val="22"/>
              </w:rPr>
              <w:t>нежилое</w:t>
            </w:r>
            <w:proofErr w:type="gramEnd"/>
            <w:r w:rsidRPr="00865F8C">
              <w:rPr>
                <w:sz w:val="22"/>
                <w:szCs w:val="22"/>
              </w:rPr>
              <w:t>, нежилого помещения в жилое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104,  тел. 3 15 56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1D143A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eastAsia="Calibri" w:hAnsi="Times New Roman" w:cs="Times New Roman"/>
                <w:b/>
              </w:rPr>
              <w:t>8.1.8.</w:t>
            </w:r>
            <w:r w:rsidRPr="00865F8C">
              <w:rPr>
                <w:rFonts w:ascii="Times New Roman" w:eastAsia="Calibri" w:hAnsi="Times New Roman" w:cs="Times New Roman"/>
              </w:rPr>
              <w:t xml:space="preserve">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865F8C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1D143A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eastAsia="Calibri" w:hAnsi="Times New Roman" w:cs="Times New Roman"/>
                <w:b/>
              </w:rPr>
              <w:lastRenderedPageBreak/>
              <w:t>8.1.10.</w:t>
            </w:r>
            <w:r w:rsidRPr="00865F8C">
              <w:rPr>
                <w:rFonts w:ascii="Times New Roman" w:eastAsia="Calibri" w:hAnsi="Times New Roman" w:cs="Times New Roman"/>
              </w:rPr>
              <w:t xml:space="preserve"> о переводе нежилого помещения в </w:t>
            </w:r>
            <w:proofErr w:type="gramStart"/>
            <w:r w:rsidRPr="00865F8C">
              <w:rPr>
                <w:rFonts w:ascii="Times New Roman" w:eastAsia="Calibri" w:hAnsi="Times New Roman" w:cs="Times New Roman"/>
              </w:rPr>
              <w:t>жилое</w:t>
            </w:r>
            <w:proofErr w:type="gramEnd"/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104,  тел. 3 15 56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7636FB" w:rsidRPr="00865F8C" w:rsidTr="001D143A">
        <w:tc>
          <w:tcPr>
            <w:tcW w:w="4928" w:type="dxa"/>
          </w:tcPr>
          <w:p w:rsidR="007636FB" w:rsidRPr="00865F8C" w:rsidRDefault="00865F8C" w:rsidP="001D143A">
            <w:pPr>
              <w:pStyle w:val="table10"/>
              <w:rPr>
                <w:b/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 xml:space="preserve">13.2. </w:t>
            </w:r>
            <w:r w:rsidRPr="00865F8C">
              <w:rPr>
                <w:sz w:val="22"/>
                <w:szCs w:val="22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Дробышевская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Наталья Ивановна - </w:t>
            </w:r>
            <w:r w:rsidRPr="00865F8C">
              <w:rPr>
                <w:rFonts w:ascii="Times New Roman" w:hAnsi="Times New Roman" w:cs="Times New Roman"/>
              </w:rPr>
              <w:t>главный специалист отдела экономики</w:t>
            </w:r>
            <w:r w:rsidR="00C11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F94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11F94">
              <w:rPr>
                <w:rFonts w:ascii="Times New Roman" w:hAnsi="Times New Roman" w:cs="Times New Roman"/>
              </w:rPr>
              <w:t xml:space="preserve"> райисполкома</w:t>
            </w:r>
            <w:r w:rsidRPr="00865F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316, </w:t>
            </w:r>
          </w:p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</w:rPr>
              <w:t>тел. 3 24 77</w:t>
            </w:r>
          </w:p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Кереева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Инна Александровна </w:t>
            </w:r>
            <w:r w:rsidRPr="00865F8C">
              <w:rPr>
                <w:rFonts w:ascii="Times New Roman" w:hAnsi="Times New Roman" w:cs="Times New Roman"/>
              </w:rPr>
              <w:t>– гла</w:t>
            </w:r>
            <w:r w:rsidR="00C11F94">
              <w:rPr>
                <w:rFonts w:ascii="Times New Roman" w:hAnsi="Times New Roman" w:cs="Times New Roman"/>
              </w:rPr>
              <w:t xml:space="preserve">вный специалист отдела экономики </w:t>
            </w:r>
            <w:proofErr w:type="spellStart"/>
            <w:r w:rsidR="00C11F94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11F94">
              <w:rPr>
                <w:rFonts w:ascii="Times New Roman" w:hAnsi="Times New Roman" w:cs="Times New Roman"/>
              </w:rPr>
              <w:t xml:space="preserve"> райисполкома,</w:t>
            </w:r>
            <w:r w:rsidRPr="0086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322, тел. 3 43 24</w:t>
            </w:r>
          </w:p>
        </w:tc>
      </w:tr>
      <w:tr w:rsidR="007636FB" w:rsidRPr="00865F8C" w:rsidTr="001D143A">
        <w:tc>
          <w:tcPr>
            <w:tcW w:w="4928" w:type="dxa"/>
          </w:tcPr>
          <w:p w:rsidR="007636FB" w:rsidRPr="00865F8C" w:rsidRDefault="007636FB" w:rsidP="001D143A">
            <w:pPr>
              <w:pStyle w:val="table10"/>
              <w:spacing w:line="57" w:lineRule="atLeast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17.17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sz w:val="22"/>
                <w:szCs w:val="22"/>
              </w:rPr>
              <w:t xml:space="preserve">. Принятие решения, подтверждающего </w:t>
            </w:r>
            <w:proofErr w:type="spellStart"/>
            <w:r w:rsidRPr="00865F8C">
              <w:rPr>
                <w:sz w:val="22"/>
                <w:szCs w:val="22"/>
              </w:rPr>
              <w:t>приобретательную</w:t>
            </w:r>
            <w:proofErr w:type="spellEnd"/>
            <w:r w:rsidRPr="00865F8C">
              <w:rPr>
                <w:sz w:val="22"/>
                <w:szCs w:val="22"/>
              </w:rPr>
              <w:t xml:space="preserve"> давность на недвижимое имущество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7636FB" w:rsidRPr="00865F8C" w:rsidTr="00865F8C">
        <w:tc>
          <w:tcPr>
            <w:tcW w:w="4928" w:type="dxa"/>
          </w:tcPr>
          <w:p w:rsidR="007636FB" w:rsidRPr="00865F8C" w:rsidRDefault="00865F8C" w:rsidP="00865F8C">
            <w:pPr>
              <w:pStyle w:val="table10"/>
              <w:spacing w:line="57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636FB" w:rsidRPr="00865F8C">
              <w:rPr>
                <w:b/>
                <w:sz w:val="22"/>
                <w:szCs w:val="22"/>
              </w:rPr>
              <w:t>7.26</w:t>
            </w:r>
            <w:r w:rsidR="007636FB"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="007636FB" w:rsidRPr="00865F8C">
              <w:rPr>
                <w:b/>
                <w:sz w:val="22"/>
                <w:szCs w:val="22"/>
              </w:rPr>
              <w:t>.</w:t>
            </w:r>
            <w:r w:rsidR="007636FB" w:rsidRPr="00865F8C">
              <w:rPr>
                <w:sz w:val="22"/>
                <w:szCs w:val="22"/>
              </w:rPr>
              <w:t xml:space="preserve"> </w:t>
            </w:r>
            <w:proofErr w:type="gramStart"/>
            <w:r w:rsidR="007636FB" w:rsidRPr="00865F8C">
              <w:rPr>
                <w:sz w:val="22"/>
                <w:szCs w:val="22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="007636FB" w:rsidRPr="00865F8C">
              <w:rPr>
                <w:sz w:val="22"/>
                <w:szCs w:val="22"/>
                <w:vertAlign w:val="superscript"/>
              </w:rPr>
              <w:t>36</w:t>
            </w:r>
            <w:proofErr w:type="gramEnd"/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>. 103, тел. 3 11 30</w:t>
            </w:r>
          </w:p>
        </w:tc>
      </w:tr>
    </w:tbl>
    <w:p w:rsidR="00455E1C" w:rsidRPr="00865F8C" w:rsidRDefault="00455E1C" w:rsidP="00455E1C">
      <w:pPr>
        <w:jc w:val="center"/>
      </w:pPr>
    </w:p>
    <w:sectPr w:rsidR="00455E1C" w:rsidRPr="00865F8C" w:rsidSect="00102B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E1C"/>
    <w:rsid w:val="00102BF5"/>
    <w:rsid w:val="00145FFF"/>
    <w:rsid w:val="00175B87"/>
    <w:rsid w:val="001D143A"/>
    <w:rsid w:val="001E5C72"/>
    <w:rsid w:val="002A67BE"/>
    <w:rsid w:val="003737E1"/>
    <w:rsid w:val="00455E1C"/>
    <w:rsid w:val="004D6AD5"/>
    <w:rsid w:val="007346A4"/>
    <w:rsid w:val="007636FB"/>
    <w:rsid w:val="00865F8C"/>
    <w:rsid w:val="00871E66"/>
    <w:rsid w:val="00876F73"/>
    <w:rsid w:val="00A91D49"/>
    <w:rsid w:val="00BA4D55"/>
    <w:rsid w:val="00BD30E1"/>
    <w:rsid w:val="00C11F94"/>
    <w:rsid w:val="00C53FAC"/>
    <w:rsid w:val="00E11670"/>
    <w:rsid w:val="00E8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631C-97E4-46AA-A3FF-C0C534C2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ОО-2</cp:lastModifiedBy>
  <cp:revision>9</cp:revision>
  <dcterms:created xsi:type="dcterms:W3CDTF">2019-03-05T15:01:00Z</dcterms:created>
  <dcterms:modified xsi:type="dcterms:W3CDTF">2019-03-18T08:35:00Z</dcterms:modified>
</cp:coreProperties>
</file>