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63" w:rsidRPr="001B54CB" w:rsidRDefault="00410063" w:rsidP="001B54CB">
      <w:pPr>
        <w:pStyle w:val="Style1"/>
        <w:widowControl/>
        <w:tabs>
          <w:tab w:val="left" w:pos="8789"/>
        </w:tabs>
        <w:spacing w:line="280" w:lineRule="exact"/>
        <w:rPr>
          <w:rStyle w:val="FontStyle17"/>
          <w:color w:val="FF0000"/>
          <w:sz w:val="26"/>
          <w:szCs w:val="26"/>
        </w:rPr>
      </w:pPr>
    </w:p>
    <w:p w:rsidR="00410063" w:rsidRDefault="00410063" w:rsidP="00410063">
      <w:pPr>
        <w:pStyle w:val="Style1"/>
        <w:widowControl/>
        <w:spacing w:line="226" w:lineRule="exact"/>
        <w:jc w:val="center"/>
        <w:rPr>
          <w:rStyle w:val="FontStyle17"/>
        </w:rPr>
      </w:pPr>
      <w:r>
        <w:rPr>
          <w:rStyle w:val="FontStyle17"/>
        </w:rPr>
        <w:t>ПЕРЕЧЕНЬ</w:t>
      </w:r>
    </w:p>
    <w:p w:rsidR="008E7687" w:rsidRDefault="00410063" w:rsidP="00410063">
      <w:pPr>
        <w:pStyle w:val="Style2"/>
        <w:widowControl/>
        <w:spacing w:line="226" w:lineRule="exact"/>
        <w:jc w:val="center"/>
        <w:rPr>
          <w:rStyle w:val="FontStyle17"/>
        </w:rPr>
      </w:pPr>
      <w:r>
        <w:rPr>
          <w:rStyle w:val="FontStyle17"/>
        </w:rPr>
        <w:t xml:space="preserve">административных процедур, осуществляемых  финансовым отделом Чечерского райисполкома по заявлениям юридических лиц и </w:t>
      </w:r>
    </w:p>
    <w:p w:rsidR="00410063" w:rsidRDefault="00410063" w:rsidP="00410063">
      <w:pPr>
        <w:pStyle w:val="Style2"/>
        <w:widowControl/>
        <w:spacing w:line="226" w:lineRule="exact"/>
        <w:jc w:val="center"/>
        <w:rPr>
          <w:rStyle w:val="FontStyle17"/>
        </w:rPr>
      </w:pPr>
      <w:r>
        <w:rPr>
          <w:rStyle w:val="FontStyle17"/>
        </w:rPr>
        <w:t>индивидуальных предпринимателей</w:t>
      </w:r>
    </w:p>
    <w:p w:rsidR="00410063" w:rsidRDefault="00410063" w:rsidP="00410063">
      <w:pPr>
        <w:pStyle w:val="Style3"/>
        <w:widowControl/>
        <w:spacing w:line="226" w:lineRule="exact"/>
        <w:jc w:val="both"/>
        <w:rPr>
          <w:rStyle w:val="FontStyle18"/>
          <w:u w:val="single"/>
        </w:rPr>
      </w:pPr>
      <w:r>
        <w:rPr>
          <w:rStyle w:val="FontStyle18"/>
        </w:rPr>
        <w:t xml:space="preserve">           (извлечение из</w:t>
      </w:r>
      <w:r>
        <w:rPr>
          <w:rStyle w:val="FontStyle18"/>
          <w:u w:val="single"/>
        </w:rPr>
        <w:fldChar w:fldCharType="begin"/>
      </w:r>
      <w:r>
        <w:rPr>
          <w:rStyle w:val="FontStyle18"/>
          <w:u w:val="single"/>
        </w:rPr>
        <w:instrText>HYPERLINK "http://www.pravo.by/webnpa/text.asp?RN=P31000200"</w:instrText>
      </w:r>
      <w:r w:rsidRPr="004230B9">
        <w:rPr>
          <w:i/>
          <w:iCs/>
          <w:sz w:val="18"/>
          <w:szCs w:val="18"/>
          <w:u w:val="single"/>
        </w:rPr>
      </w:r>
      <w:r>
        <w:rPr>
          <w:rStyle w:val="FontStyle18"/>
          <w:u w:val="single"/>
        </w:rPr>
        <w:fldChar w:fldCharType="separate"/>
      </w:r>
      <w:r>
        <w:rPr>
          <w:rStyle w:val="FontStyle18"/>
          <w:u w:val="single"/>
        </w:rPr>
        <w:t xml:space="preserve"> постановления Совета Министров Республики Беларусь от 17 февраля 2012 г 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</w:t>
      </w:r>
    </w:p>
    <w:p w:rsidR="00410063" w:rsidRPr="00D550A4" w:rsidRDefault="00410063" w:rsidP="00410063">
      <w:pPr>
        <w:pStyle w:val="Style3"/>
        <w:widowControl/>
        <w:spacing w:line="226" w:lineRule="exact"/>
        <w:jc w:val="both"/>
      </w:pPr>
      <w:r>
        <w:rPr>
          <w:rStyle w:val="FontStyle18"/>
          <w:u w:val="single"/>
        </w:rPr>
        <w:fldChar w:fldCharType="end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1"/>
        <w:gridCol w:w="2485"/>
        <w:gridCol w:w="2392"/>
        <w:gridCol w:w="2268"/>
        <w:gridCol w:w="1984"/>
        <w:gridCol w:w="3544"/>
      </w:tblGrid>
      <w:tr w:rsidR="007137BD" w:rsidRPr="00FA1D30" w:rsidTr="00DE413F">
        <w:tc>
          <w:tcPr>
            <w:tcW w:w="2461" w:type="dxa"/>
            <w:shd w:val="clear" w:color="auto" w:fill="auto"/>
          </w:tcPr>
          <w:p w:rsidR="00410063" w:rsidRDefault="00410063" w:rsidP="00DE413F">
            <w:pPr>
              <w:pStyle w:val="Style5"/>
              <w:widowControl/>
              <w:spacing w:line="226" w:lineRule="exact"/>
              <w:ind w:firstLine="0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Наименование</w:t>
            </w:r>
            <w:r>
              <w:rPr>
                <w:rStyle w:val="FontStyle19"/>
              </w:rPr>
              <w:br/>
              <w:t>административной</w:t>
            </w:r>
            <w:r>
              <w:rPr>
                <w:rStyle w:val="FontStyle19"/>
              </w:rPr>
              <w:br/>
              <w:t>процедуры</w:t>
            </w:r>
          </w:p>
        </w:tc>
        <w:tc>
          <w:tcPr>
            <w:tcW w:w="2485" w:type="dxa"/>
            <w:shd w:val="clear" w:color="auto" w:fill="auto"/>
          </w:tcPr>
          <w:p w:rsidR="00410063" w:rsidRDefault="007137BD" w:rsidP="007137BD">
            <w:pPr>
              <w:pStyle w:val="Style6"/>
              <w:widowControl/>
              <w:ind w:left="235"/>
              <w:rPr>
                <w:rStyle w:val="FontStyle19"/>
              </w:rPr>
            </w:pPr>
            <w:r>
              <w:rPr>
                <w:rStyle w:val="FontStyle19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392" w:type="dxa"/>
            <w:shd w:val="clear" w:color="auto" w:fill="auto"/>
          </w:tcPr>
          <w:p w:rsidR="00410063" w:rsidRDefault="007137BD" w:rsidP="007137BD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Срок</w:t>
            </w:r>
            <w:r>
              <w:rPr>
                <w:rStyle w:val="FontStyle19"/>
              </w:rPr>
              <w:br/>
              <w:t>осуществления</w:t>
            </w:r>
            <w:r>
              <w:rPr>
                <w:rStyle w:val="FontStyle19"/>
              </w:rPr>
              <w:br/>
              <w:t>административной</w:t>
            </w:r>
            <w:r>
              <w:rPr>
                <w:rStyle w:val="FontStyle19"/>
              </w:rPr>
              <w:br/>
              <w:t>процедуры</w:t>
            </w:r>
          </w:p>
        </w:tc>
        <w:tc>
          <w:tcPr>
            <w:tcW w:w="2268" w:type="dxa"/>
            <w:shd w:val="clear" w:color="auto" w:fill="auto"/>
          </w:tcPr>
          <w:p w:rsidR="007137BD" w:rsidRDefault="007137BD" w:rsidP="007137BD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t>Срок действия</w:t>
            </w:r>
            <w:r>
              <w:rPr>
                <w:rStyle w:val="FontStyle19"/>
              </w:rPr>
              <w:br/>
              <w:t>справок или  других документов,</w:t>
            </w:r>
            <w:r>
              <w:rPr>
                <w:rStyle w:val="FontStyle19"/>
              </w:rPr>
              <w:br/>
              <w:t>выдаваемых при</w:t>
            </w:r>
          </w:p>
          <w:p w:rsidR="00410063" w:rsidRDefault="007137BD" w:rsidP="007137BD">
            <w:pPr>
              <w:pStyle w:val="Style6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осуществлении</w:t>
            </w:r>
            <w:r>
              <w:rPr>
                <w:rStyle w:val="FontStyle19"/>
              </w:rPr>
              <w:br/>
              <w:t>административной</w:t>
            </w:r>
            <w:r>
              <w:rPr>
                <w:rStyle w:val="FontStyle19"/>
              </w:rPr>
              <w:br/>
              <w:t>процедуры</w:t>
            </w:r>
          </w:p>
        </w:tc>
        <w:tc>
          <w:tcPr>
            <w:tcW w:w="1984" w:type="dxa"/>
            <w:shd w:val="clear" w:color="auto" w:fill="auto"/>
          </w:tcPr>
          <w:p w:rsidR="00410063" w:rsidRDefault="007137BD" w:rsidP="00DE413F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t>Размер платы,</w:t>
            </w:r>
            <w:r>
              <w:rPr>
                <w:rStyle w:val="FontStyle19"/>
              </w:rPr>
              <w:br/>
              <w:t>взимаемой при</w:t>
            </w:r>
            <w:r>
              <w:rPr>
                <w:rStyle w:val="FontStyle19"/>
              </w:rPr>
              <w:br/>
              <w:t>осуществлении</w:t>
            </w:r>
            <w:r>
              <w:rPr>
                <w:rStyle w:val="FontStyle19"/>
              </w:rPr>
              <w:br/>
              <w:t>административной процедуры</w:t>
            </w:r>
          </w:p>
        </w:tc>
        <w:tc>
          <w:tcPr>
            <w:tcW w:w="3544" w:type="dxa"/>
            <w:shd w:val="clear" w:color="auto" w:fill="auto"/>
          </w:tcPr>
          <w:p w:rsidR="00410063" w:rsidRDefault="00410063" w:rsidP="00DE413F">
            <w:pPr>
              <w:pStyle w:val="Style6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Структурное подразделение, ответственный исполнитель, (лицо, заменяющее</w:t>
            </w:r>
            <w:r>
              <w:rPr>
                <w:rStyle w:val="FontStyle19"/>
              </w:rPr>
              <w:br/>
              <w:t>ответственного исполнителя в</w:t>
            </w:r>
          </w:p>
          <w:p w:rsidR="00410063" w:rsidRPr="00FA1D30" w:rsidRDefault="00410063" w:rsidP="00DE413F">
            <w:pPr>
              <w:jc w:val="center"/>
            </w:pPr>
            <w:r>
              <w:rPr>
                <w:rStyle w:val="FontStyle19"/>
              </w:rPr>
              <w:t>случае его временного</w:t>
            </w:r>
            <w:r>
              <w:rPr>
                <w:rStyle w:val="FontStyle19"/>
              </w:rPr>
              <w:br/>
              <w:t>отсутствия), номер телефона, номер кабинета</w:t>
            </w:r>
            <w:r>
              <w:rPr>
                <w:rStyle w:val="FontStyle19"/>
              </w:rPr>
              <w:br/>
            </w:r>
          </w:p>
        </w:tc>
      </w:tr>
      <w:tr w:rsidR="00D373B6" w:rsidRPr="00FA1D30" w:rsidTr="00DE413F">
        <w:tc>
          <w:tcPr>
            <w:tcW w:w="2461" w:type="dxa"/>
            <w:shd w:val="clear" w:color="auto" w:fill="auto"/>
          </w:tcPr>
          <w:p w:rsidR="00D373B6" w:rsidRPr="00AC4A23" w:rsidRDefault="00D373B6" w:rsidP="00DE413F">
            <w:pPr>
              <w:pStyle w:val="Style5"/>
              <w:widowControl/>
              <w:spacing w:line="226" w:lineRule="exact"/>
              <w:ind w:firstLine="0"/>
              <w:jc w:val="center"/>
              <w:rPr>
                <w:rStyle w:val="FontStyle19"/>
                <w:lang w:val="en-US"/>
              </w:rPr>
            </w:pPr>
            <w:r>
              <w:rPr>
                <w:rStyle w:val="FontStyle19"/>
                <w:lang w:val="en-US"/>
              </w:rPr>
              <w:t>1</w:t>
            </w:r>
          </w:p>
        </w:tc>
        <w:tc>
          <w:tcPr>
            <w:tcW w:w="2485" w:type="dxa"/>
            <w:shd w:val="clear" w:color="auto" w:fill="auto"/>
          </w:tcPr>
          <w:p w:rsidR="00D373B6" w:rsidRPr="00AC4A23" w:rsidRDefault="00D373B6" w:rsidP="00DE413F">
            <w:pPr>
              <w:pStyle w:val="Style6"/>
              <w:widowControl/>
              <w:ind w:left="235"/>
              <w:rPr>
                <w:rStyle w:val="FontStyle19"/>
                <w:lang w:val="en-US"/>
              </w:rPr>
            </w:pPr>
            <w:r>
              <w:rPr>
                <w:rStyle w:val="FontStyle19"/>
                <w:lang w:val="en-US"/>
              </w:rPr>
              <w:t>2</w:t>
            </w:r>
          </w:p>
        </w:tc>
        <w:tc>
          <w:tcPr>
            <w:tcW w:w="2392" w:type="dxa"/>
            <w:shd w:val="clear" w:color="auto" w:fill="auto"/>
          </w:tcPr>
          <w:p w:rsidR="00D373B6" w:rsidRPr="007137BD" w:rsidRDefault="00D373B6" w:rsidP="00DE413F">
            <w:pPr>
              <w:pStyle w:val="Style6"/>
              <w:widowControl/>
              <w:spacing w:line="226" w:lineRule="exact"/>
              <w:rPr>
                <w:rStyle w:val="FontStyle19"/>
              </w:rPr>
            </w:pPr>
            <w:r w:rsidRPr="007137BD">
              <w:rPr>
                <w:rStyle w:val="FontStyle19"/>
              </w:rPr>
              <w:t>3</w:t>
            </w:r>
            <w:r>
              <w:rPr>
                <w:rStyle w:val="FontStyle19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373B6" w:rsidRPr="00AC4A23" w:rsidRDefault="00D373B6" w:rsidP="00DE413F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lang w:val="en-US"/>
              </w:rPr>
            </w:pPr>
            <w:r>
              <w:rPr>
                <w:rStyle w:val="FontStyle19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373B6" w:rsidRPr="00AC4A23" w:rsidRDefault="00D373B6" w:rsidP="00DE413F">
            <w:pPr>
              <w:pStyle w:val="Style6"/>
              <w:widowControl/>
              <w:spacing w:line="226" w:lineRule="exact"/>
              <w:rPr>
                <w:rStyle w:val="FontStyle19"/>
                <w:lang w:val="en-US"/>
              </w:rPr>
            </w:pPr>
            <w:r>
              <w:rPr>
                <w:rStyle w:val="FontStyle19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D373B6" w:rsidRPr="00AC4A23" w:rsidRDefault="00D373B6" w:rsidP="00DE413F">
            <w:pPr>
              <w:pStyle w:val="Style6"/>
              <w:widowControl/>
              <w:rPr>
                <w:rStyle w:val="FontStyle19"/>
                <w:lang w:val="en-US"/>
              </w:rPr>
            </w:pPr>
            <w:r>
              <w:rPr>
                <w:rStyle w:val="FontStyle19"/>
                <w:lang w:val="en-US"/>
              </w:rPr>
              <w:t>6</w:t>
            </w:r>
          </w:p>
        </w:tc>
      </w:tr>
      <w:tr w:rsidR="00D373B6" w:rsidRPr="00FA1D30" w:rsidTr="00DE413F">
        <w:tc>
          <w:tcPr>
            <w:tcW w:w="15134" w:type="dxa"/>
            <w:gridSpan w:val="6"/>
            <w:shd w:val="clear" w:color="auto" w:fill="auto"/>
          </w:tcPr>
          <w:p w:rsidR="00D373B6" w:rsidRDefault="00D373B6" w:rsidP="00DE413F">
            <w:pPr>
              <w:pStyle w:val="Style6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15 . Финансы, изготовление бланков ценных бумаг и документов с определенной степенью защиты, а также документов с определенной степенью</w:t>
            </w:r>
          </w:p>
          <w:p w:rsidR="00D373B6" w:rsidRDefault="00D373B6" w:rsidP="00D373B6">
            <w:pPr>
              <w:pStyle w:val="Style6"/>
              <w:widowControl/>
              <w:rPr>
                <w:rStyle w:val="FontStyle19"/>
              </w:rPr>
            </w:pPr>
            <w:r>
              <w:rPr>
                <w:sz w:val="20"/>
                <w:szCs w:val="20"/>
              </w:rPr>
              <w:t>защиты и специальных материалов для защиты их от подделки, лотерейная деятельность и проведение электронных интерактивных игр</w:t>
            </w:r>
          </w:p>
        </w:tc>
      </w:tr>
      <w:tr w:rsidR="00D373B6" w:rsidRPr="00FA1D30" w:rsidTr="00DE413F">
        <w:tc>
          <w:tcPr>
            <w:tcW w:w="2461" w:type="dxa"/>
            <w:shd w:val="clear" w:color="auto" w:fill="auto"/>
          </w:tcPr>
          <w:p w:rsidR="00D373B6" w:rsidRDefault="00D373B6" w:rsidP="009C0231">
            <w:pPr>
              <w:pStyle w:val="Style5"/>
              <w:widowControl/>
              <w:spacing w:line="220" w:lineRule="exact"/>
              <w:ind w:firstLine="0"/>
              <w:rPr>
                <w:rStyle w:val="FontStyle19"/>
              </w:rPr>
            </w:pPr>
          </w:p>
          <w:p w:rsidR="00D373B6" w:rsidRPr="00D373B6" w:rsidRDefault="00D373B6" w:rsidP="009C0231">
            <w:pPr>
              <w:pStyle w:val="Style5"/>
              <w:widowControl/>
              <w:spacing w:line="220" w:lineRule="exact"/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15.24. Выдача справки о расчётах по полученным из местного бюджета займам, ссудам, исполненным гарантиям местных исполнительных и распорядительных органов</w:t>
            </w:r>
          </w:p>
        </w:tc>
        <w:tc>
          <w:tcPr>
            <w:tcW w:w="2485" w:type="dxa"/>
            <w:shd w:val="clear" w:color="auto" w:fill="auto"/>
          </w:tcPr>
          <w:p w:rsidR="00D373B6" w:rsidRDefault="00D373B6" w:rsidP="009C0231">
            <w:pPr>
              <w:pStyle w:val="Style6"/>
              <w:widowControl/>
              <w:spacing w:line="220" w:lineRule="exact"/>
              <w:ind w:left="235"/>
              <w:jc w:val="left"/>
              <w:rPr>
                <w:rStyle w:val="FontStyle19"/>
              </w:rPr>
            </w:pPr>
          </w:p>
          <w:p w:rsidR="00D373B6" w:rsidRPr="00D373B6" w:rsidRDefault="000E3676" w:rsidP="009C0231">
            <w:pPr>
              <w:pStyle w:val="Style6"/>
              <w:widowControl/>
              <w:spacing w:line="220" w:lineRule="exact"/>
              <w:ind w:left="235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з</w:t>
            </w:r>
            <w:r w:rsidR="00D373B6">
              <w:rPr>
                <w:rStyle w:val="FontStyle19"/>
              </w:rPr>
              <w:t>аявление субъекта хозяйствования</w:t>
            </w:r>
          </w:p>
        </w:tc>
        <w:tc>
          <w:tcPr>
            <w:tcW w:w="2392" w:type="dxa"/>
            <w:shd w:val="clear" w:color="auto" w:fill="auto"/>
          </w:tcPr>
          <w:p w:rsidR="00D373B6" w:rsidRDefault="00D373B6" w:rsidP="009C0231">
            <w:pPr>
              <w:pStyle w:val="Style6"/>
              <w:widowControl/>
              <w:spacing w:line="220" w:lineRule="exact"/>
              <w:rPr>
                <w:rStyle w:val="FontStyle19"/>
              </w:rPr>
            </w:pPr>
          </w:p>
          <w:p w:rsidR="00D373B6" w:rsidRPr="007137BD" w:rsidRDefault="00D373B6" w:rsidP="009C0231">
            <w:pPr>
              <w:pStyle w:val="Style6"/>
              <w:widowControl/>
              <w:spacing w:line="220" w:lineRule="exact"/>
              <w:rPr>
                <w:rStyle w:val="FontStyle19"/>
              </w:rPr>
            </w:pPr>
            <w:r>
              <w:rPr>
                <w:rStyle w:val="FontStyle19"/>
              </w:rPr>
              <w:t>15 дней</w:t>
            </w:r>
          </w:p>
        </w:tc>
        <w:tc>
          <w:tcPr>
            <w:tcW w:w="2268" w:type="dxa"/>
            <w:shd w:val="clear" w:color="auto" w:fill="auto"/>
          </w:tcPr>
          <w:p w:rsidR="00D373B6" w:rsidRDefault="00D373B6" w:rsidP="009C0231">
            <w:pPr>
              <w:pStyle w:val="Style5"/>
              <w:widowControl/>
              <w:spacing w:line="220" w:lineRule="exact"/>
              <w:ind w:firstLine="0"/>
              <w:jc w:val="center"/>
              <w:rPr>
                <w:rStyle w:val="FontStyle19"/>
              </w:rPr>
            </w:pPr>
          </w:p>
          <w:p w:rsidR="00D373B6" w:rsidRPr="00D373B6" w:rsidRDefault="00D373B6" w:rsidP="009C0231">
            <w:pPr>
              <w:pStyle w:val="Style5"/>
              <w:widowControl/>
              <w:spacing w:line="220" w:lineRule="exact"/>
              <w:ind w:firstLine="0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бессрочно</w:t>
            </w:r>
          </w:p>
        </w:tc>
        <w:tc>
          <w:tcPr>
            <w:tcW w:w="1984" w:type="dxa"/>
            <w:shd w:val="clear" w:color="auto" w:fill="auto"/>
          </w:tcPr>
          <w:p w:rsidR="00D373B6" w:rsidRDefault="00D373B6" w:rsidP="009C0231">
            <w:pPr>
              <w:pStyle w:val="Style6"/>
              <w:widowControl/>
              <w:spacing w:line="220" w:lineRule="exact"/>
              <w:rPr>
                <w:rStyle w:val="FontStyle19"/>
              </w:rPr>
            </w:pPr>
          </w:p>
          <w:p w:rsidR="00D373B6" w:rsidRPr="00D373B6" w:rsidRDefault="00D373B6" w:rsidP="009C0231">
            <w:pPr>
              <w:pStyle w:val="Style6"/>
              <w:widowControl/>
              <w:spacing w:line="220" w:lineRule="exact"/>
              <w:rPr>
                <w:rStyle w:val="FontStyle19"/>
              </w:rPr>
            </w:pPr>
            <w:r>
              <w:rPr>
                <w:rStyle w:val="FontStyle19"/>
              </w:rPr>
              <w:t>бесплатно</w:t>
            </w:r>
          </w:p>
        </w:tc>
        <w:tc>
          <w:tcPr>
            <w:tcW w:w="3544" w:type="dxa"/>
            <w:shd w:val="clear" w:color="auto" w:fill="auto"/>
          </w:tcPr>
          <w:p w:rsidR="00CF23E2" w:rsidRDefault="00CF23E2" w:rsidP="009C0231">
            <w:pPr>
              <w:spacing w:line="220" w:lineRule="exact"/>
              <w:rPr>
                <w:sz w:val="20"/>
                <w:szCs w:val="20"/>
              </w:rPr>
            </w:pPr>
          </w:p>
          <w:p w:rsidR="00D373B6" w:rsidRDefault="00D373B6" w:rsidP="009C023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бухгалтерского учёта и отчетности </w:t>
            </w:r>
          </w:p>
          <w:p w:rsidR="009C0231" w:rsidRDefault="009C0231" w:rsidP="009C023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бухгалтер </w:t>
            </w:r>
          </w:p>
          <w:p w:rsidR="009C0231" w:rsidRDefault="009C0231" w:rsidP="009C023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Шалагина Ирина Евгеньевна </w:t>
            </w:r>
          </w:p>
          <w:p w:rsidR="009C0231" w:rsidRDefault="009C0231" w:rsidP="009C0231">
            <w:pPr>
              <w:spacing w:line="220" w:lineRule="exact"/>
              <w:rPr>
                <w:sz w:val="20"/>
                <w:szCs w:val="20"/>
              </w:rPr>
            </w:pPr>
            <w:r w:rsidRPr="00195CFE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</w:t>
            </w:r>
            <w:r w:rsidR="00C0373E">
              <w:rPr>
                <w:sz w:val="20"/>
                <w:szCs w:val="20"/>
              </w:rPr>
              <w:t>7 86 31</w:t>
            </w:r>
          </w:p>
          <w:p w:rsidR="009C0231" w:rsidRDefault="009C0231" w:rsidP="009C023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73B6">
              <w:rPr>
                <w:sz w:val="20"/>
                <w:szCs w:val="20"/>
              </w:rPr>
              <w:t>Тарасенко Ольга Николаевна</w:t>
            </w:r>
          </w:p>
          <w:p w:rsidR="009C0231" w:rsidRDefault="009C0231" w:rsidP="009C023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  <w:r w:rsidR="00D373B6">
              <w:rPr>
                <w:sz w:val="20"/>
                <w:szCs w:val="20"/>
              </w:rPr>
              <w:t xml:space="preserve">, </w:t>
            </w:r>
            <w:r w:rsidR="00D373B6" w:rsidRPr="009C7A14">
              <w:rPr>
                <w:sz w:val="20"/>
                <w:szCs w:val="20"/>
              </w:rPr>
              <w:t xml:space="preserve"> тел.</w:t>
            </w:r>
            <w:r w:rsidR="00D373B6">
              <w:rPr>
                <w:sz w:val="20"/>
                <w:szCs w:val="20"/>
              </w:rPr>
              <w:t xml:space="preserve"> </w:t>
            </w:r>
            <w:r w:rsidR="00C0373E">
              <w:rPr>
                <w:sz w:val="20"/>
                <w:szCs w:val="20"/>
              </w:rPr>
              <w:t>7 86 31</w:t>
            </w:r>
            <w:r w:rsidR="00D373B6" w:rsidRPr="009C7A14">
              <w:rPr>
                <w:sz w:val="20"/>
                <w:szCs w:val="20"/>
              </w:rPr>
              <w:t>)</w:t>
            </w:r>
            <w:r w:rsidR="00D373B6">
              <w:rPr>
                <w:sz w:val="20"/>
                <w:szCs w:val="20"/>
              </w:rPr>
              <w:t xml:space="preserve">,  </w:t>
            </w:r>
          </w:p>
          <w:p w:rsidR="00D373B6" w:rsidRPr="009C7A14" w:rsidRDefault="00D373B6" w:rsidP="009C023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№ 206</w:t>
            </w:r>
          </w:p>
        </w:tc>
      </w:tr>
    </w:tbl>
    <w:p w:rsidR="00476327" w:rsidRDefault="00476327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476327" w:rsidRDefault="00476327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476327" w:rsidRDefault="00476327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476327" w:rsidRDefault="00476327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476327" w:rsidRDefault="00476327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476327" w:rsidRDefault="00476327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476327" w:rsidRDefault="00476327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476327" w:rsidRDefault="00476327" w:rsidP="00B40CB0">
      <w:pPr>
        <w:pStyle w:val="Style1"/>
        <w:widowControl/>
        <w:spacing w:line="226" w:lineRule="exact"/>
        <w:jc w:val="center"/>
        <w:rPr>
          <w:rStyle w:val="FontStyle17"/>
        </w:rPr>
      </w:pPr>
    </w:p>
    <w:p w:rsidR="00476327" w:rsidRPr="001A017B" w:rsidRDefault="00B40CB0" w:rsidP="001D57F9">
      <w:pPr>
        <w:pStyle w:val="Style1"/>
        <w:widowControl/>
        <w:spacing w:line="226" w:lineRule="exact"/>
        <w:rPr>
          <w:rStyle w:val="FontStyle17"/>
          <w:sz w:val="26"/>
          <w:szCs w:val="26"/>
        </w:rPr>
      </w:pPr>
      <w:r w:rsidRPr="00D6584D">
        <w:rPr>
          <w:rStyle w:val="FontStyle17"/>
        </w:rPr>
        <w:t xml:space="preserve">                               </w:t>
      </w:r>
      <w:r>
        <w:rPr>
          <w:rStyle w:val="FontStyle17"/>
        </w:rPr>
        <w:t xml:space="preserve">                                                                 </w:t>
      </w:r>
      <w:r w:rsidR="00476327" w:rsidRPr="00E30E36">
        <w:rPr>
          <w:rStyle w:val="FontStyle17"/>
          <w:b w:val="0"/>
          <w:sz w:val="26"/>
          <w:szCs w:val="26"/>
        </w:rPr>
        <w:t xml:space="preserve">                                                                                     </w:t>
      </w:r>
      <w:r w:rsidR="00476327" w:rsidRPr="001A017B">
        <w:rPr>
          <w:rStyle w:val="FontStyle17"/>
          <w:sz w:val="26"/>
          <w:szCs w:val="26"/>
        </w:rPr>
        <w:t xml:space="preserve">                                                                                                       </w:t>
      </w:r>
    </w:p>
    <w:p w:rsidR="00A3732A" w:rsidRPr="001D57F9" w:rsidRDefault="00476327" w:rsidP="001D57F9">
      <w:pPr>
        <w:pStyle w:val="Style1"/>
        <w:widowControl/>
        <w:spacing w:line="226" w:lineRule="exact"/>
        <w:jc w:val="center"/>
        <w:rPr>
          <w:rStyle w:val="FontStyle17"/>
          <w:b w:val="0"/>
          <w:sz w:val="26"/>
          <w:szCs w:val="26"/>
        </w:rPr>
      </w:pPr>
      <w:r w:rsidRPr="00440C40">
        <w:rPr>
          <w:rStyle w:val="FontStyle17"/>
          <w:b w:val="0"/>
          <w:sz w:val="26"/>
          <w:szCs w:val="26"/>
        </w:rPr>
        <w:t xml:space="preserve">                           </w:t>
      </w:r>
      <w:r w:rsidR="001D57F9">
        <w:rPr>
          <w:rStyle w:val="FontStyle17"/>
          <w:b w:val="0"/>
          <w:sz w:val="26"/>
          <w:szCs w:val="26"/>
        </w:rPr>
        <w:t xml:space="preserve">  </w:t>
      </w:r>
    </w:p>
    <w:sectPr w:rsidR="00A3732A" w:rsidRPr="001D57F9" w:rsidSect="00440C40">
      <w:headerReference w:type="even" r:id="rId7"/>
      <w:headerReference w:type="default" r:id="rId8"/>
      <w:headerReference w:type="first" r:id="rId9"/>
      <w:type w:val="continuous"/>
      <w:pgSz w:w="16838" w:h="11906" w:orient="landscape" w:code="9"/>
      <w:pgMar w:top="284" w:right="1134" w:bottom="680" w:left="1134" w:header="709" w:footer="454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139" w:rsidRDefault="00FE7139">
      <w:r>
        <w:separator/>
      </w:r>
    </w:p>
  </w:endnote>
  <w:endnote w:type="continuationSeparator" w:id="1">
    <w:p w:rsidR="00FE7139" w:rsidRDefault="00FE7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139" w:rsidRDefault="00FE7139">
      <w:r>
        <w:separator/>
      </w:r>
    </w:p>
  </w:footnote>
  <w:footnote w:type="continuationSeparator" w:id="1">
    <w:p w:rsidR="00FE7139" w:rsidRDefault="00FE7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9C" w:rsidRDefault="00B54F9C" w:rsidP="008833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4F9C" w:rsidRDefault="00B54F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9C" w:rsidRPr="001D57F9" w:rsidRDefault="00B54F9C" w:rsidP="00B40CB0">
    <w:pPr>
      <w:pStyle w:val="a3"/>
      <w:jc w:val="center"/>
      <w:rPr>
        <w:sz w:val="24"/>
        <w:szCs w:val="24"/>
      </w:rPr>
    </w:pPr>
    <w:r w:rsidRPr="001D57F9">
      <w:rPr>
        <w:sz w:val="24"/>
        <w:szCs w:val="24"/>
      </w:rPr>
      <w:fldChar w:fldCharType="begin"/>
    </w:r>
    <w:r w:rsidRPr="001D57F9">
      <w:rPr>
        <w:sz w:val="24"/>
        <w:szCs w:val="24"/>
      </w:rPr>
      <w:instrText>PAGE   \* MERGEFORMAT</w:instrText>
    </w:r>
    <w:r w:rsidRPr="001D57F9">
      <w:rPr>
        <w:sz w:val="24"/>
        <w:szCs w:val="24"/>
      </w:rPr>
      <w:fldChar w:fldCharType="separate"/>
    </w:r>
    <w:r w:rsidR="001B54CB">
      <w:rPr>
        <w:noProof/>
        <w:sz w:val="24"/>
        <w:szCs w:val="24"/>
      </w:rPr>
      <w:t>2</w:t>
    </w:r>
    <w:r w:rsidRPr="001D57F9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9C" w:rsidRDefault="00B54F9C">
    <w:pPr>
      <w:pStyle w:val="a3"/>
    </w:pPr>
  </w:p>
  <w:p w:rsidR="00B54F9C" w:rsidRPr="00B40CB0" w:rsidRDefault="00B54F9C" w:rsidP="006764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F466A"/>
    <w:rsid w:val="00002835"/>
    <w:rsid w:val="00006632"/>
    <w:rsid w:val="0001505D"/>
    <w:rsid w:val="00020FE3"/>
    <w:rsid w:val="00030282"/>
    <w:rsid w:val="00031D07"/>
    <w:rsid w:val="0003577F"/>
    <w:rsid w:val="000376D4"/>
    <w:rsid w:val="000432E9"/>
    <w:rsid w:val="00055048"/>
    <w:rsid w:val="0006002D"/>
    <w:rsid w:val="00060F81"/>
    <w:rsid w:val="00062FF5"/>
    <w:rsid w:val="00064B9B"/>
    <w:rsid w:val="000776FE"/>
    <w:rsid w:val="00080C4F"/>
    <w:rsid w:val="000869E3"/>
    <w:rsid w:val="00093204"/>
    <w:rsid w:val="00096487"/>
    <w:rsid w:val="000A3481"/>
    <w:rsid w:val="000A65A5"/>
    <w:rsid w:val="000B03B4"/>
    <w:rsid w:val="000B2586"/>
    <w:rsid w:val="000C22FF"/>
    <w:rsid w:val="000C2425"/>
    <w:rsid w:val="000C5557"/>
    <w:rsid w:val="000C6955"/>
    <w:rsid w:val="000D0F8B"/>
    <w:rsid w:val="000E3676"/>
    <w:rsid w:val="000E70BC"/>
    <w:rsid w:val="000E79AC"/>
    <w:rsid w:val="000F200A"/>
    <w:rsid w:val="000F4545"/>
    <w:rsid w:val="000F54A1"/>
    <w:rsid w:val="00114B1E"/>
    <w:rsid w:val="00123935"/>
    <w:rsid w:val="00143692"/>
    <w:rsid w:val="00157095"/>
    <w:rsid w:val="00164653"/>
    <w:rsid w:val="00167187"/>
    <w:rsid w:val="0017715A"/>
    <w:rsid w:val="00177C10"/>
    <w:rsid w:val="0018025D"/>
    <w:rsid w:val="001805C1"/>
    <w:rsid w:val="0018205A"/>
    <w:rsid w:val="00185EC3"/>
    <w:rsid w:val="00190E09"/>
    <w:rsid w:val="00191B13"/>
    <w:rsid w:val="0019295D"/>
    <w:rsid w:val="0019384F"/>
    <w:rsid w:val="00195CFE"/>
    <w:rsid w:val="001A017B"/>
    <w:rsid w:val="001A0A6A"/>
    <w:rsid w:val="001A20C9"/>
    <w:rsid w:val="001B0DA7"/>
    <w:rsid w:val="001B54CB"/>
    <w:rsid w:val="001B5FB3"/>
    <w:rsid w:val="001D57F9"/>
    <w:rsid w:val="001D5A00"/>
    <w:rsid w:val="001D61CA"/>
    <w:rsid w:val="001E1B28"/>
    <w:rsid w:val="001E2F9E"/>
    <w:rsid w:val="001F09E0"/>
    <w:rsid w:val="001F29E3"/>
    <w:rsid w:val="001F64D2"/>
    <w:rsid w:val="002005F8"/>
    <w:rsid w:val="0021168C"/>
    <w:rsid w:val="00217F55"/>
    <w:rsid w:val="00230311"/>
    <w:rsid w:val="00237A8B"/>
    <w:rsid w:val="00244AFE"/>
    <w:rsid w:val="00247353"/>
    <w:rsid w:val="00251B6A"/>
    <w:rsid w:val="00257C32"/>
    <w:rsid w:val="002611ED"/>
    <w:rsid w:val="00271048"/>
    <w:rsid w:val="00276244"/>
    <w:rsid w:val="00283E2E"/>
    <w:rsid w:val="002914DB"/>
    <w:rsid w:val="002915DD"/>
    <w:rsid w:val="00292B32"/>
    <w:rsid w:val="002A5B59"/>
    <w:rsid w:val="002A7A78"/>
    <w:rsid w:val="002B0B47"/>
    <w:rsid w:val="002B2DF2"/>
    <w:rsid w:val="002C6BD9"/>
    <w:rsid w:val="002D1A48"/>
    <w:rsid w:val="002D2E03"/>
    <w:rsid w:val="002E614F"/>
    <w:rsid w:val="002F7C15"/>
    <w:rsid w:val="00302C12"/>
    <w:rsid w:val="0030513A"/>
    <w:rsid w:val="00310BF5"/>
    <w:rsid w:val="00314893"/>
    <w:rsid w:val="00314A03"/>
    <w:rsid w:val="003243D5"/>
    <w:rsid w:val="003271D8"/>
    <w:rsid w:val="0033143C"/>
    <w:rsid w:val="003332C2"/>
    <w:rsid w:val="0033337D"/>
    <w:rsid w:val="0034199F"/>
    <w:rsid w:val="00344014"/>
    <w:rsid w:val="003463AA"/>
    <w:rsid w:val="00351810"/>
    <w:rsid w:val="00356D14"/>
    <w:rsid w:val="00360D50"/>
    <w:rsid w:val="00360F02"/>
    <w:rsid w:val="00374D64"/>
    <w:rsid w:val="00382F8C"/>
    <w:rsid w:val="003859EE"/>
    <w:rsid w:val="003932B1"/>
    <w:rsid w:val="00395635"/>
    <w:rsid w:val="003A0219"/>
    <w:rsid w:val="003A0F79"/>
    <w:rsid w:val="003A5D95"/>
    <w:rsid w:val="003B35DA"/>
    <w:rsid w:val="003C2956"/>
    <w:rsid w:val="003C3AA3"/>
    <w:rsid w:val="003C5231"/>
    <w:rsid w:val="003C68B0"/>
    <w:rsid w:val="003D441A"/>
    <w:rsid w:val="003E038E"/>
    <w:rsid w:val="003E6A8F"/>
    <w:rsid w:val="003F143F"/>
    <w:rsid w:val="003F4AE1"/>
    <w:rsid w:val="004008DC"/>
    <w:rsid w:val="004014D9"/>
    <w:rsid w:val="00406288"/>
    <w:rsid w:val="00410063"/>
    <w:rsid w:val="00410E70"/>
    <w:rsid w:val="00411BA3"/>
    <w:rsid w:val="004161B7"/>
    <w:rsid w:val="0042054A"/>
    <w:rsid w:val="00422BC3"/>
    <w:rsid w:val="00432CEC"/>
    <w:rsid w:val="00440C40"/>
    <w:rsid w:val="00441429"/>
    <w:rsid w:val="00443CF2"/>
    <w:rsid w:val="00447B22"/>
    <w:rsid w:val="00451237"/>
    <w:rsid w:val="004520CF"/>
    <w:rsid w:val="004552B3"/>
    <w:rsid w:val="00455D4A"/>
    <w:rsid w:val="004614C3"/>
    <w:rsid w:val="00463303"/>
    <w:rsid w:val="00467077"/>
    <w:rsid w:val="0047135E"/>
    <w:rsid w:val="004716AD"/>
    <w:rsid w:val="00476327"/>
    <w:rsid w:val="00481C43"/>
    <w:rsid w:val="00486975"/>
    <w:rsid w:val="004903F8"/>
    <w:rsid w:val="00496B39"/>
    <w:rsid w:val="00496F5E"/>
    <w:rsid w:val="004A33E3"/>
    <w:rsid w:val="004A4677"/>
    <w:rsid w:val="004B221C"/>
    <w:rsid w:val="004B7513"/>
    <w:rsid w:val="004C4BAD"/>
    <w:rsid w:val="004D2C26"/>
    <w:rsid w:val="004E36CC"/>
    <w:rsid w:val="004F1D7B"/>
    <w:rsid w:val="004F58A3"/>
    <w:rsid w:val="005008C9"/>
    <w:rsid w:val="00500C4C"/>
    <w:rsid w:val="00502D78"/>
    <w:rsid w:val="00503DE7"/>
    <w:rsid w:val="00522D59"/>
    <w:rsid w:val="005252B6"/>
    <w:rsid w:val="00525F4B"/>
    <w:rsid w:val="00531BC2"/>
    <w:rsid w:val="005333E0"/>
    <w:rsid w:val="00534147"/>
    <w:rsid w:val="0054018B"/>
    <w:rsid w:val="00540F29"/>
    <w:rsid w:val="0055131A"/>
    <w:rsid w:val="00552D45"/>
    <w:rsid w:val="0055324C"/>
    <w:rsid w:val="00553DAD"/>
    <w:rsid w:val="00554848"/>
    <w:rsid w:val="00564D9E"/>
    <w:rsid w:val="00571F98"/>
    <w:rsid w:val="005779A4"/>
    <w:rsid w:val="00580B5A"/>
    <w:rsid w:val="005813A7"/>
    <w:rsid w:val="00596935"/>
    <w:rsid w:val="00597F58"/>
    <w:rsid w:val="005A032D"/>
    <w:rsid w:val="005A2231"/>
    <w:rsid w:val="005A7FE6"/>
    <w:rsid w:val="005B6B44"/>
    <w:rsid w:val="005C36F1"/>
    <w:rsid w:val="005C5A0A"/>
    <w:rsid w:val="005D5E71"/>
    <w:rsid w:val="005E1AEA"/>
    <w:rsid w:val="005E20BC"/>
    <w:rsid w:val="005E3417"/>
    <w:rsid w:val="005E66C6"/>
    <w:rsid w:val="005E7552"/>
    <w:rsid w:val="005F06B4"/>
    <w:rsid w:val="005F573E"/>
    <w:rsid w:val="005F767A"/>
    <w:rsid w:val="00610B18"/>
    <w:rsid w:val="00612479"/>
    <w:rsid w:val="00614A86"/>
    <w:rsid w:val="00620BAA"/>
    <w:rsid w:val="0062527B"/>
    <w:rsid w:val="006279B2"/>
    <w:rsid w:val="0063455C"/>
    <w:rsid w:val="006350AF"/>
    <w:rsid w:val="00641DD8"/>
    <w:rsid w:val="00653B5B"/>
    <w:rsid w:val="006552A5"/>
    <w:rsid w:val="0065657D"/>
    <w:rsid w:val="00657B4C"/>
    <w:rsid w:val="006673D7"/>
    <w:rsid w:val="00676460"/>
    <w:rsid w:val="00676F3B"/>
    <w:rsid w:val="00691E8B"/>
    <w:rsid w:val="0069250F"/>
    <w:rsid w:val="006B1A15"/>
    <w:rsid w:val="006B3849"/>
    <w:rsid w:val="006D1B2D"/>
    <w:rsid w:val="006D5145"/>
    <w:rsid w:val="006D5AB0"/>
    <w:rsid w:val="006D77D1"/>
    <w:rsid w:val="006E0B01"/>
    <w:rsid w:val="006E2830"/>
    <w:rsid w:val="006F27F3"/>
    <w:rsid w:val="006F466A"/>
    <w:rsid w:val="006F7A35"/>
    <w:rsid w:val="00701D86"/>
    <w:rsid w:val="00706424"/>
    <w:rsid w:val="00710B54"/>
    <w:rsid w:val="007137BD"/>
    <w:rsid w:val="00713C5B"/>
    <w:rsid w:val="007166E0"/>
    <w:rsid w:val="0072601C"/>
    <w:rsid w:val="007356CC"/>
    <w:rsid w:val="0074255B"/>
    <w:rsid w:val="0074557B"/>
    <w:rsid w:val="00747DEC"/>
    <w:rsid w:val="00751E5B"/>
    <w:rsid w:val="00752AAB"/>
    <w:rsid w:val="0075398E"/>
    <w:rsid w:val="00764800"/>
    <w:rsid w:val="00775D4A"/>
    <w:rsid w:val="007A214F"/>
    <w:rsid w:val="007A26E8"/>
    <w:rsid w:val="007A2E07"/>
    <w:rsid w:val="007A514E"/>
    <w:rsid w:val="007A73EE"/>
    <w:rsid w:val="007C2919"/>
    <w:rsid w:val="007C3F66"/>
    <w:rsid w:val="007C58B9"/>
    <w:rsid w:val="007F3987"/>
    <w:rsid w:val="0080394F"/>
    <w:rsid w:val="0080582E"/>
    <w:rsid w:val="00807EDC"/>
    <w:rsid w:val="008173E1"/>
    <w:rsid w:val="00817B88"/>
    <w:rsid w:val="008203FC"/>
    <w:rsid w:val="008319B7"/>
    <w:rsid w:val="00835DEB"/>
    <w:rsid w:val="00841784"/>
    <w:rsid w:val="00842494"/>
    <w:rsid w:val="00842F98"/>
    <w:rsid w:val="00852945"/>
    <w:rsid w:val="00852998"/>
    <w:rsid w:val="00852E8B"/>
    <w:rsid w:val="00867E58"/>
    <w:rsid w:val="00872269"/>
    <w:rsid w:val="00873173"/>
    <w:rsid w:val="0087461E"/>
    <w:rsid w:val="0087770F"/>
    <w:rsid w:val="00880712"/>
    <w:rsid w:val="00880F7E"/>
    <w:rsid w:val="008833AF"/>
    <w:rsid w:val="008866D8"/>
    <w:rsid w:val="00887B07"/>
    <w:rsid w:val="00891D54"/>
    <w:rsid w:val="008A21D6"/>
    <w:rsid w:val="008B204E"/>
    <w:rsid w:val="008B5EB4"/>
    <w:rsid w:val="008C0DC4"/>
    <w:rsid w:val="008D2B5A"/>
    <w:rsid w:val="008D55B0"/>
    <w:rsid w:val="008E7687"/>
    <w:rsid w:val="008F1F60"/>
    <w:rsid w:val="008F245E"/>
    <w:rsid w:val="008F4228"/>
    <w:rsid w:val="0090029C"/>
    <w:rsid w:val="00905DFB"/>
    <w:rsid w:val="00907264"/>
    <w:rsid w:val="00910E74"/>
    <w:rsid w:val="00911967"/>
    <w:rsid w:val="0091248F"/>
    <w:rsid w:val="00916578"/>
    <w:rsid w:val="00916E47"/>
    <w:rsid w:val="00917205"/>
    <w:rsid w:val="009301F8"/>
    <w:rsid w:val="00942691"/>
    <w:rsid w:val="00947A62"/>
    <w:rsid w:val="009509BB"/>
    <w:rsid w:val="009848A0"/>
    <w:rsid w:val="00994418"/>
    <w:rsid w:val="009966CD"/>
    <w:rsid w:val="00997DA5"/>
    <w:rsid w:val="009A0C28"/>
    <w:rsid w:val="009A362C"/>
    <w:rsid w:val="009A3C12"/>
    <w:rsid w:val="009A56E0"/>
    <w:rsid w:val="009A7AFE"/>
    <w:rsid w:val="009B28D6"/>
    <w:rsid w:val="009B4612"/>
    <w:rsid w:val="009B4BF7"/>
    <w:rsid w:val="009C0231"/>
    <w:rsid w:val="009C7A14"/>
    <w:rsid w:val="009D0BC3"/>
    <w:rsid w:val="009D19E9"/>
    <w:rsid w:val="009D607B"/>
    <w:rsid w:val="009D79C8"/>
    <w:rsid w:val="009E362F"/>
    <w:rsid w:val="009E3DED"/>
    <w:rsid w:val="009F1329"/>
    <w:rsid w:val="009F2B23"/>
    <w:rsid w:val="009F7BBE"/>
    <w:rsid w:val="00A11209"/>
    <w:rsid w:val="00A205BB"/>
    <w:rsid w:val="00A30005"/>
    <w:rsid w:val="00A34126"/>
    <w:rsid w:val="00A3732A"/>
    <w:rsid w:val="00A4519E"/>
    <w:rsid w:val="00A5498E"/>
    <w:rsid w:val="00A56ACB"/>
    <w:rsid w:val="00A601BB"/>
    <w:rsid w:val="00A60935"/>
    <w:rsid w:val="00A62C20"/>
    <w:rsid w:val="00A64117"/>
    <w:rsid w:val="00A67694"/>
    <w:rsid w:val="00A72878"/>
    <w:rsid w:val="00A748E8"/>
    <w:rsid w:val="00A74CB9"/>
    <w:rsid w:val="00A7568B"/>
    <w:rsid w:val="00A76C06"/>
    <w:rsid w:val="00A77D91"/>
    <w:rsid w:val="00A802AF"/>
    <w:rsid w:val="00A85931"/>
    <w:rsid w:val="00A85D87"/>
    <w:rsid w:val="00A92F06"/>
    <w:rsid w:val="00A94086"/>
    <w:rsid w:val="00AA7AF4"/>
    <w:rsid w:val="00AB0A6A"/>
    <w:rsid w:val="00AB2B6B"/>
    <w:rsid w:val="00AC1299"/>
    <w:rsid w:val="00AC1AA5"/>
    <w:rsid w:val="00AC3903"/>
    <w:rsid w:val="00AC4A23"/>
    <w:rsid w:val="00AD0564"/>
    <w:rsid w:val="00AD0630"/>
    <w:rsid w:val="00AD31DB"/>
    <w:rsid w:val="00AE08A1"/>
    <w:rsid w:val="00AE4335"/>
    <w:rsid w:val="00AF083A"/>
    <w:rsid w:val="00AF3E4D"/>
    <w:rsid w:val="00AF40D3"/>
    <w:rsid w:val="00B01566"/>
    <w:rsid w:val="00B06C26"/>
    <w:rsid w:val="00B11D6E"/>
    <w:rsid w:val="00B307AA"/>
    <w:rsid w:val="00B3221A"/>
    <w:rsid w:val="00B40CB0"/>
    <w:rsid w:val="00B45CB3"/>
    <w:rsid w:val="00B47B7F"/>
    <w:rsid w:val="00B51CDD"/>
    <w:rsid w:val="00B54F9C"/>
    <w:rsid w:val="00B573CF"/>
    <w:rsid w:val="00B60AF6"/>
    <w:rsid w:val="00B660E3"/>
    <w:rsid w:val="00B66734"/>
    <w:rsid w:val="00B82682"/>
    <w:rsid w:val="00B8309B"/>
    <w:rsid w:val="00B83C53"/>
    <w:rsid w:val="00B8451E"/>
    <w:rsid w:val="00B913C1"/>
    <w:rsid w:val="00B94537"/>
    <w:rsid w:val="00B95EC3"/>
    <w:rsid w:val="00BA0753"/>
    <w:rsid w:val="00BB4425"/>
    <w:rsid w:val="00BC614C"/>
    <w:rsid w:val="00BC6D71"/>
    <w:rsid w:val="00BD35B0"/>
    <w:rsid w:val="00BE11CF"/>
    <w:rsid w:val="00BE281C"/>
    <w:rsid w:val="00BF619E"/>
    <w:rsid w:val="00C0373E"/>
    <w:rsid w:val="00C15699"/>
    <w:rsid w:val="00C22826"/>
    <w:rsid w:val="00C266BD"/>
    <w:rsid w:val="00C31526"/>
    <w:rsid w:val="00C352E3"/>
    <w:rsid w:val="00C40F15"/>
    <w:rsid w:val="00C44803"/>
    <w:rsid w:val="00C45C03"/>
    <w:rsid w:val="00C611A3"/>
    <w:rsid w:val="00C61AE1"/>
    <w:rsid w:val="00C656D1"/>
    <w:rsid w:val="00C7366D"/>
    <w:rsid w:val="00C761E8"/>
    <w:rsid w:val="00C80873"/>
    <w:rsid w:val="00C82381"/>
    <w:rsid w:val="00C96AEB"/>
    <w:rsid w:val="00CB0087"/>
    <w:rsid w:val="00CB0634"/>
    <w:rsid w:val="00CC33D1"/>
    <w:rsid w:val="00CD0862"/>
    <w:rsid w:val="00CD1268"/>
    <w:rsid w:val="00CD3012"/>
    <w:rsid w:val="00CE0445"/>
    <w:rsid w:val="00CE0535"/>
    <w:rsid w:val="00CE13D2"/>
    <w:rsid w:val="00CE2F7E"/>
    <w:rsid w:val="00CE6392"/>
    <w:rsid w:val="00CF170D"/>
    <w:rsid w:val="00CF23E2"/>
    <w:rsid w:val="00CF3A68"/>
    <w:rsid w:val="00CF4B6F"/>
    <w:rsid w:val="00D043F3"/>
    <w:rsid w:val="00D100C2"/>
    <w:rsid w:val="00D250C1"/>
    <w:rsid w:val="00D363BA"/>
    <w:rsid w:val="00D36A09"/>
    <w:rsid w:val="00D373B6"/>
    <w:rsid w:val="00D377C4"/>
    <w:rsid w:val="00D4546B"/>
    <w:rsid w:val="00D469AA"/>
    <w:rsid w:val="00D5224A"/>
    <w:rsid w:val="00D5448D"/>
    <w:rsid w:val="00D550A4"/>
    <w:rsid w:val="00D56867"/>
    <w:rsid w:val="00D56B5B"/>
    <w:rsid w:val="00D63EEB"/>
    <w:rsid w:val="00D6584D"/>
    <w:rsid w:val="00D712F2"/>
    <w:rsid w:val="00D86F86"/>
    <w:rsid w:val="00DA144F"/>
    <w:rsid w:val="00DA55D0"/>
    <w:rsid w:val="00DB5BDE"/>
    <w:rsid w:val="00DC6DEA"/>
    <w:rsid w:val="00DE322E"/>
    <w:rsid w:val="00DE413F"/>
    <w:rsid w:val="00DF313B"/>
    <w:rsid w:val="00DF51B3"/>
    <w:rsid w:val="00E01785"/>
    <w:rsid w:val="00E01BAB"/>
    <w:rsid w:val="00E10683"/>
    <w:rsid w:val="00E1340F"/>
    <w:rsid w:val="00E15E5F"/>
    <w:rsid w:val="00E238B8"/>
    <w:rsid w:val="00E30E36"/>
    <w:rsid w:val="00E3520B"/>
    <w:rsid w:val="00E405BD"/>
    <w:rsid w:val="00E45A18"/>
    <w:rsid w:val="00E61B58"/>
    <w:rsid w:val="00E661D7"/>
    <w:rsid w:val="00E6620B"/>
    <w:rsid w:val="00E940CE"/>
    <w:rsid w:val="00EA1862"/>
    <w:rsid w:val="00EA29AB"/>
    <w:rsid w:val="00EB4864"/>
    <w:rsid w:val="00EC1ABE"/>
    <w:rsid w:val="00EC5B88"/>
    <w:rsid w:val="00EC7DAC"/>
    <w:rsid w:val="00EE202A"/>
    <w:rsid w:val="00EE39E8"/>
    <w:rsid w:val="00EE5C0D"/>
    <w:rsid w:val="00EF5F40"/>
    <w:rsid w:val="00F00841"/>
    <w:rsid w:val="00F03066"/>
    <w:rsid w:val="00F03351"/>
    <w:rsid w:val="00F04047"/>
    <w:rsid w:val="00F044FE"/>
    <w:rsid w:val="00F10E6D"/>
    <w:rsid w:val="00F12996"/>
    <w:rsid w:val="00F1662D"/>
    <w:rsid w:val="00F168BA"/>
    <w:rsid w:val="00F20B8E"/>
    <w:rsid w:val="00F2473D"/>
    <w:rsid w:val="00F30A51"/>
    <w:rsid w:val="00F34450"/>
    <w:rsid w:val="00F413FA"/>
    <w:rsid w:val="00F4741A"/>
    <w:rsid w:val="00F55DDA"/>
    <w:rsid w:val="00F67F39"/>
    <w:rsid w:val="00F80BD4"/>
    <w:rsid w:val="00F81507"/>
    <w:rsid w:val="00F831CC"/>
    <w:rsid w:val="00F836FC"/>
    <w:rsid w:val="00F83BAD"/>
    <w:rsid w:val="00F91CEF"/>
    <w:rsid w:val="00F92E05"/>
    <w:rsid w:val="00F9302A"/>
    <w:rsid w:val="00F973CB"/>
    <w:rsid w:val="00F974CC"/>
    <w:rsid w:val="00FA1D30"/>
    <w:rsid w:val="00FA585F"/>
    <w:rsid w:val="00FB33A3"/>
    <w:rsid w:val="00FB4A1D"/>
    <w:rsid w:val="00FB70A3"/>
    <w:rsid w:val="00FC123E"/>
    <w:rsid w:val="00FC7956"/>
    <w:rsid w:val="00FD02AD"/>
    <w:rsid w:val="00FD10D6"/>
    <w:rsid w:val="00FE2154"/>
    <w:rsid w:val="00FE3E9F"/>
    <w:rsid w:val="00FE7139"/>
    <w:rsid w:val="00FE720C"/>
    <w:rsid w:val="00FF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552A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552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52A5"/>
  </w:style>
  <w:style w:type="table" w:styleId="a7">
    <w:name w:val="Table Grid"/>
    <w:basedOn w:val="a1"/>
    <w:rsid w:val="00911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352E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FA1D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FA1D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FA1D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FA1D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rsid w:val="00FA1D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rsid w:val="00FA1D3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rsid w:val="00FA1D30"/>
    <w:pPr>
      <w:widowControl w:val="0"/>
      <w:autoSpaceDE w:val="0"/>
      <w:autoSpaceDN w:val="0"/>
      <w:adjustRightInd w:val="0"/>
      <w:spacing w:line="228" w:lineRule="exact"/>
      <w:ind w:firstLine="178"/>
    </w:pPr>
    <w:rPr>
      <w:sz w:val="24"/>
      <w:szCs w:val="24"/>
    </w:rPr>
  </w:style>
  <w:style w:type="paragraph" w:customStyle="1" w:styleId="Style6">
    <w:name w:val="Style6"/>
    <w:basedOn w:val="a"/>
    <w:rsid w:val="00FA1D30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9">
    <w:name w:val="Font Style19"/>
    <w:rsid w:val="00FA1D30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FA1D30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14">
    <w:name w:val="Style14"/>
    <w:basedOn w:val="a"/>
    <w:rsid w:val="00A85D87"/>
    <w:pPr>
      <w:widowControl w:val="0"/>
      <w:autoSpaceDE w:val="0"/>
      <w:autoSpaceDN w:val="0"/>
      <w:adjustRightInd w:val="0"/>
      <w:spacing w:line="228" w:lineRule="exact"/>
    </w:pPr>
    <w:rPr>
      <w:sz w:val="24"/>
      <w:szCs w:val="24"/>
    </w:rPr>
  </w:style>
  <w:style w:type="paragraph" w:customStyle="1" w:styleId="Style15">
    <w:name w:val="Style15"/>
    <w:basedOn w:val="a"/>
    <w:rsid w:val="00A85D87"/>
    <w:pPr>
      <w:widowControl w:val="0"/>
      <w:autoSpaceDE w:val="0"/>
      <w:autoSpaceDN w:val="0"/>
      <w:adjustRightInd w:val="0"/>
      <w:spacing w:line="230" w:lineRule="exact"/>
      <w:ind w:firstLine="326"/>
    </w:pPr>
    <w:rPr>
      <w:sz w:val="24"/>
      <w:szCs w:val="24"/>
    </w:rPr>
  </w:style>
  <w:style w:type="paragraph" w:customStyle="1" w:styleId="Style8">
    <w:name w:val="Style8"/>
    <w:basedOn w:val="a"/>
    <w:rsid w:val="00D250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552D45"/>
    <w:pPr>
      <w:widowControl w:val="0"/>
      <w:autoSpaceDE w:val="0"/>
      <w:autoSpaceDN w:val="0"/>
      <w:adjustRightInd w:val="0"/>
      <w:spacing w:line="230" w:lineRule="exact"/>
      <w:ind w:hanging="134"/>
    </w:pPr>
    <w:rPr>
      <w:sz w:val="24"/>
      <w:szCs w:val="24"/>
    </w:rPr>
  </w:style>
  <w:style w:type="paragraph" w:customStyle="1" w:styleId="Style11">
    <w:name w:val="Style11"/>
    <w:basedOn w:val="a"/>
    <w:rsid w:val="003E6A8F"/>
    <w:pPr>
      <w:widowControl w:val="0"/>
      <w:autoSpaceDE w:val="0"/>
      <w:autoSpaceDN w:val="0"/>
      <w:adjustRightInd w:val="0"/>
      <w:spacing w:line="456" w:lineRule="exact"/>
    </w:pPr>
    <w:rPr>
      <w:sz w:val="24"/>
      <w:szCs w:val="24"/>
    </w:rPr>
  </w:style>
  <w:style w:type="character" w:styleId="a9">
    <w:name w:val="line number"/>
    <w:rsid w:val="00676460"/>
  </w:style>
  <w:style w:type="character" w:customStyle="1" w:styleId="a4">
    <w:name w:val="Верхний колонтитул Знак"/>
    <w:link w:val="a3"/>
    <w:uiPriority w:val="99"/>
    <w:rsid w:val="00676460"/>
    <w:rPr>
      <w:sz w:val="30"/>
      <w:szCs w:val="30"/>
    </w:rPr>
  </w:style>
  <w:style w:type="paragraph" w:styleId="aa">
    <w:name w:val="No Spacing"/>
    <w:link w:val="ab"/>
    <w:uiPriority w:val="1"/>
    <w:qFormat/>
    <w:rsid w:val="00B40CB0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B40CB0"/>
    <w:rPr>
      <w:rFonts w:ascii="Calibri" w:hAnsi="Calibri"/>
      <w:sz w:val="22"/>
      <w:szCs w:val="22"/>
    </w:rPr>
  </w:style>
  <w:style w:type="paragraph" w:customStyle="1" w:styleId="ConsPlusCell">
    <w:name w:val="ConsPlusCell"/>
    <w:rsid w:val="008B204E"/>
    <w:pPr>
      <w:widowControl w:val="0"/>
      <w:autoSpaceDE w:val="0"/>
      <w:autoSpaceDN w:val="0"/>
      <w:adjustRightInd w:val="0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0492-63F2-48AA-B600-8F01DC6F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</vt:lpstr>
    </vt:vector>
  </TitlesOfParts>
  <Company>Организация</Company>
  <LinksUpToDate>false</LinksUpToDate>
  <CharactersWithSpaces>2285</CharactersWithSpaces>
  <SharedDoc>false</SharedDoc>
  <HLinks>
    <vt:vector size="6" baseType="variant"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http://www.pravo.by/webnpa/text.asp?RN=P31000200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</dc:title>
  <dc:creator>Рубан А.П.</dc:creator>
  <cp:lastModifiedBy>1</cp:lastModifiedBy>
  <cp:revision>2</cp:revision>
  <cp:lastPrinted>2019-11-10T16:27:00Z</cp:lastPrinted>
  <dcterms:created xsi:type="dcterms:W3CDTF">2020-10-14T05:28:00Z</dcterms:created>
  <dcterms:modified xsi:type="dcterms:W3CDTF">2020-10-14T05:28:00Z</dcterms:modified>
</cp:coreProperties>
</file>