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5A" w:rsidRDefault="00EB24FA" w:rsidP="006D175A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F13E1D2" wp14:editId="78CAFEDE">
            <wp:simplePos x="0" y="0"/>
            <wp:positionH relativeFrom="column">
              <wp:posOffset>7185804</wp:posOffset>
            </wp:positionH>
            <wp:positionV relativeFrom="paragraph">
              <wp:posOffset>5054300</wp:posOffset>
            </wp:positionV>
            <wp:extent cx="3417570" cy="2354580"/>
            <wp:effectExtent l="0" t="0" r="0" b="0"/>
            <wp:wrapSquare wrapText="bothSides"/>
            <wp:docPr id="14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5565957" wp14:editId="7CAE2AF4">
            <wp:simplePos x="0" y="0"/>
            <wp:positionH relativeFrom="column">
              <wp:posOffset>3643738</wp:posOffset>
            </wp:positionH>
            <wp:positionV relativeFrom="paragraph">
              <wp:posOffset>5067180</wp:posOffset>
            </wp:positionV>
            <wp:extent cx="3417570" cy="2354580"/>
            <wp:effectExtent l="0" t="0" r="0" b="0"/>
            <wp:wrapSquare wrapText="bothSides"/>
            <wp:docPr id="13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0B2D65D" wp14:editId="27D69437">
            <wp:simplePos x="0" y="0"/>
            <wp:positionH relativeFrom="column">
              <wp:posOffset>7157612</wp:posOffset>
            </wp:positionH>
            <wp:positionV relativeFrom="paragraph">
              <wp:posOffset>2533962</wp:posOffset>
            </wp:positionV>
            <wp:extent cx="3417570" cy="2354580"/>
            <wp:effectExtent l="0" t="0" r="0" b="0"/>
            <wp:wrapSquare wrapText="bothSides"/>
            <wp:docPr id="12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E00C111" wp14:editId="2DFBA722">
            <wp:simplePos x="0" y="0"/>
            <wp:positionH relativeFrom="column">
              <wp:posOffset>3643103</wp:posOffset>
            </wp:positionH>
            <wp:positionV relativeFrom="paragraph">
              <wp:posOffset>2533962</wp:posOffset>
            </wp:positionV>
            <wp:extent cx="3417570" cy="2354580"/>
            <wp:effectExtent l="0" t="0" r="0" b="0"/>
            <wp:wrapSquare wrapText="bothSides"/>
            <wp:docPr id="11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4783DE" wp14:editId="149A9E30">
            <wp:simplePos x="0" y="0"/>
            <wp:positionH relativeFrom="column">
              <wp:posOffset>94352</wp:posOffset>
            </wp:positionH>
            <wp:positionV relativeFrom="paragraph">
              <wp:posOffset>2532919</wp:posOffset>
            </wp:positionV>
            <wp:extent cx="3417570" cy="2354580"/>
            <wp:effectExtent l="0" t="0" r="0" b="0"/>
            <wp:wrapSquare wrapText="bothSides"/>
            <wp:docPr id="9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AB3564E" wp14:editId="1D02B106">
            <wp:simplePos x="0" y="0"/>
            <wp:positionH relativeFrom="column">
              <wp:posOffset>94891</wp:posOffset>
            </wp:positionH>
            <wp:positionV relativeFrom="paragraph">
              <wp:posOffset>5059620</wp:posOffset>
            </wp:positionV>
            <wp:extent cx="3417570" cy="2354580"/>
            <wp:effectExtent l="0" t="0" r="0" b="0"/>
            <wp:wrapSquare wrapText="bothSides"/>
            <wp:docPr id="10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0B4DFFFC" wp14:editId="4A6220FE">
            <wp:simplePos x="0" y="0"/>
            <wp:positionH relativeFrom="column">
              <wp:posOffset>3642995</wp:posOffset>
            </wp:positionH>
            <wp:positionV relativeFrom="paragraph">
              <wp:posOffset>45876</wp:posOffset>
            </wp:positionV>
            <wp:extent cx="3417570" cy="2354580"/>
            <wp:effectExtent l="0" t="0" r="0" b="0"/>
            <wp:wrapSquare wrapText="bothSides"/>
            <wp:docPr id="5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A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1987DD3" wp14:editId="421FE16B">
            <wp:simplePos x="0" y="0"/>
            <wp:positionH relativeFrom="column">
              <wp:posOffset>7131325</wp:posOffset>
            </wp:positionH>
            <wp:positionV relativeFrom="paragraph">
              <wp:posOffset>46727</wp:posOffset>
            </wp:positionV>
            <wp:extent cx="3417570" cy="2354580"/>
            <wp:effectExtent l="0" t="0" r="0" b="0"/>
            <wp:wrapSquare wrapText="bothSides"/>
            <wp:docPr id="8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A"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 wp14:anchorId="5C179093" wp14:editId="0F1234EB">
            <wp:simplePos x="0" y="0"/>
            <wp:positionH relativeFrom="column">
              <wp:posOffset>85725</wp:posOffset>
            </wp:positionH>
            <wp:positionV relativeFrom="paragraph">
              <wp:posOffset>42545</wp:posOffset>
            </wp:positionV>
            <wp:extent cx="3417570" cy="2354580"/>
            <wp:effectExtent l="0" t="0" r="0" b="0"/>
            <wp:wrapSquare wrapText="bothSides"/>
            <wp:docPr id="3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351" w:rsidRDefault="008741B5" w:rsidP="006D175A">
      <w:r w:rsidRPr="008741B5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3746500</wp:posOffset>
            </wp:positionV>
            <wp:extent cx="5170170" cy="3562350"/>
            <wp:effectExtent l="19050" t="0" r="0" b="0"/>
            <wp:wrapSquare wrapText="bothSides"/>
            <wp:docPr id="7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1B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3746500</wp:posOffset>
            </wp:positionV>
            <wp:extent cx="5170170" cy="3562350"/>
            <wp:effectExtent l="19050" t="0" r="0" b="0"/>
            <wp:wrapSquare wrapText="bothSides"/>
            <wp:docPr id="6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88900</wp:posOffset>
            </wp:positionV>
            <wp:extent cx="5170170" cy="3562350"/>
            <wp:effectExtent l="19050" t="0" r="0" b="0"/>
            <wp:wrapSquare wrapText="bothSides"/>
            <wp:docPr id="4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88900</wp:posOffset>
            </wp:positionV>
            <wp:extent cx="5170170" cy="3562350"/>
            <wp:effectExtent l="19050" t="0" r="0" b="0"/>
            <wp:wrapSquare wrapText="bothSides"/>
            <wp:docPr id="2" name="Рисунок 1" descr="\\Speсial2\D\ПИГУЛЕВСКАЯ\БСК новые ИОМ\5 правил здорового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БСК новые ИОМ\5 правил здорового серд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F6351" w:rsidSect="00E64844">
      <w:pgSz w:w="16838" w:h="11906" w:orient="landscape"/>
      <w:pgMar w:top="28" w:right="0" w:bottom="17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844"/>
    <w:rsid w:val="002D2ABE"/>
    <w:rsid w:val="006D175A"/>
    <w:rsid w:val="007E2FE8"/>
    <w:rsid w:val="008741B5"/>
    <w:rsid w:val="008F6351"/>
    <w:rsid w:val="00A03EBD"/>
    <w:rsid w:val="00C11E80"/>
    <w:rsid w:val="00E64844"/>
    <w:rsid w:val="00E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FCF"/>
  <w15:docId w15:val="{8F66A844-BB1E-443A-B45D-5F0B8D7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5</cp:revision>
  <cp:lastPrinted>2018-12-18T06:53:00Z</cp:lastPrinted>
  <dcterms:created xsi:type="dcterms:W3CDTF">2018-12-17T07:16:00Z</dcterms:created>
  <dcterms:modified xsi:type="dcterms:W3CDTF">2018-12-18T06:54:00Z</dcterms:modified>
</cp:coreProperties>
</file>