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8474CF" w:rsidRDefault="008474CF" w:rsidP="008474CF">
      <w:r w:rsidRPr="008474CF">
        <w:rPr>
          <w:rFonts w:ascii="Times New Roman" w:hAnsi="Times New Roman" w:cs="Times New Roman"/>
          <w:sz w:val="32"/>
          <w:szCs w:val="32"/>
        </w:rPr>
        <w:t xml:space="preserve">Список предприятий </w:t>
      </w:r>
      <w:proofErr w:type="spellStart"/>
      <w:r w:rsidRPr="008474CF">
        <w:rPr>
          <w:rFonts w:ascii="Times New Roman" w:hAnsi="Times New Roman" w:cs="Times New Roman"/>
          <w:sz w:val="32"/>
          <w:szCs w:val="32"/>
        </w:rPr>
        <w:t>Чечерского</w:t>
      </w:r>
      <w:proofErr w:type="spellEnd"/>
      <w:r w:rsidRPr="008474CF">
        <w:rPr>
          <w:rFonts w:ascii="Times New Roman" w:hAnsi="Times New Roman" w:cs="Times New Roman"/>
          <w:sz w:val="32"/>
          <w:szCs w:val="32"/>
        </w:rPr>
        <w:t xml:space="preserve"> района, у которых заканчивается срок действия разрешений на специальное водопользование в 2023 году</w:t>
      </w:r>
      <w:r w:rsidRPr="008474CF">
        <w:rPr>
          <w:rFonts w:ascii="Times New Roman" w:hAnsi="Times New Roman" w:cs="Times New Roman"/>
          <w:sz w:val="32"/>
          <w:szCs w:val="32"/>
        </w:rPr>
        <w:br/>
      </w:r>
      <w:r w:rsidRPr="008474CF">
        <w:rPr>
          <w:rFonts w:ascii="Times New Roman" w:hAnsi="Times New Roman" w:cs="Times New Roman"/>
          <w:sz w:val="32"/>
          <w:szCs w:val="32"/>
        </w:rPr>
        <w:br/>
        <w:t>1. ОАО "</w:t>
      </w:r>
      <w:proofErr w:type="spellStart"/>
      <w:r w:rsidRPr="008474CF">
        <w:rPr>
          <w:rFonts w:ascii="Times New Roman" w:hAnsi="Times New Roman" w:cs="Times New Roman"/>
          <w:sz w:val="32"/>
          <w:szCs w:val="32"/>
        </w:rPr>
        <w:t>Ботвиново</w:t>
      </w:r>
      <w:proofErr w:type="spellEnd"/>
      <w:r w:rsidRPr="008474CF">
        <w:rPr>
          <w:rFonts w:ascii="Times New Roman" w:hAnsi="Times New Roman" w:cs="Times New Roman"/>
          <w:sz w:val="32"/>
          <w:szCs w:val="32"/>
        </w:rPr>
        <w:t>" (дата действия до 20.11.2023года)</w:t>
      </w:r>
    </w:p>
    <w:sectPr w:rsidR="00B47481" w:rsidRPr="008474CF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90D4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937A4E"/>
    <w:rsid w:val="00B47481"/>
    <w:rsid w:val="00BB45E5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2023-04-11T10:09:00Z</dcterms:created>
  <dcterms:modified xsi:type="dcterms:W3CDTF">2023-04-11T10:09:00Z</dcterms:modified>
</cp:coreProperties>
</file>