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6C" w:rsidRPr="007F7073" w:rsidRDefault="007F7073" w:rsidP="007F7073">
      <w:r w:rsidRPr="007F7073">
        <w:rPr>
          <w:rFonts w:ascii="Times New Roman" w:hAnsi="Times New Roman" w:cs="Times New Roman"/>
          <w:sz w:val="32"/>
          <w:szCs w:val="32"/>
        </w:rPr>
        <w:t>Нерест – это особый период в жизни водных обитателей, который у большинства нашей пресноводной рыбы происходит с весны до начала лета. Для обеспечения нормальных условий воспроизводства рыбы во время нереста и сохранения рыбных ресурсов с 1 апреля по 30 мая запрещается добыча всех видов рыб на водоемах и водотоках страны.</w:t>
      </w:r>
      <w:r w:rsidRPr="007F7073">
        <w:rPr>
          <w:rFonts w:ascii="Times New Roman" w:hAnsi="Times New Roman" w:cs="Times New Roman"/>
          <w:sz w:val="32"/>
          <w:szCs w:val="32"/>
        </w:rPr>
        <w:br/>
      </w:r>
      <w:r w:rsidRPr="007F7073">
        <w:rPr>
          <w:rFonts w:ascii="Times New Roman" w:hAnsi="Times New Roman" w:cs="Times New Roman"/>
          <w:sz w:val="32"/>
          <w:szCs w:val="32"/>
        </w:rPr>
        <w:br/>
        <w:t>Исключение составляет любительское рыболовство. Оно может осуществляться только одной удочкой с одним крючком или спиннингом в светлое время суток с берега.</w:t>
      </w:r>
      <w:r w:rsidRPr="007F7073">
        <w:rPr>
          <w:rFonts w:ascii="Times New Roman" w:hAnsi="Times New Roman" w:cs="Times New Roman"/>
          <w:sz w:val="32"/>
          <w:szCs w:val="32"/>
        </w:rPr>
        <w:br/>
      </w:r>
      <w:r w:rsidRPr="007F7073">
        <w:rPr>
          <w:rFonts w:ascii="Times New Roman" w:hAnsi="Times New Roman" w:cs="Times New Roman"/>
          <w:sz w:val="32"/>
          <w:szCs w:val="32"/>
        </w:rPr>
        <w:br/>
        <w:t>За нарушение правил грозит административная ответственность.</w:t>
      </w:r>
    </w:p>
    <w:sectPr w:rsidR="00FC1D6C" w:rsidRPr="007F7073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037022"/>
    <w:rsid w:val="000B1760"/>
    <w:rsid w:val="00186E06"/>
    <w:rsid w:val="001A2F1B"/>
    <w:rsid w:val="001B64DB"/>
    <w:rsid w:val="00205681"/>
    <w:rsid w:val="00213C1D"/>
    <w:rsid w:val="002161EE"/>
    <w:rsid w:val="00232186"/>
    <w:rsid w:val="00287E5D"/>
    <w:rsid w:val="00290D4D"/>
    <w:rsid w:val="002B5EC5"/>
    <w:rsid w:val="002C4758"/>
    <w:rsid w:val="002F46D3"/>
    <w:rsid w:val="00310F89"/>
    <w:rsid w:val="00336D3A"/>
    <w:rsid w:val="00367151"/>
    <w:rsid w:val="003D77AC"/>
    <w:rsid w:val="004B337D"/>
    <w:rsid w:val="005228B1"/>
    <w:rsid w:val="005B44EF"/>
    <w:rsid w:val="005C3791"/>
    <w:rsid w:val="00605681"/>
    <w:rsid w:val="007F7073"/>
    <w:rsid w:val="008474CF"/>
    <w:rsid w:val="008B12EF"/>
    <w:rsid w:val="008C4569"/>
    <w:rsid w:val="00937A4E"/>
    <w:rsid w:val="009F6584"/>
    <w:rsid w:val="00A3596C"/>
    <w:rsid w:val="00AE6F64"/>
    <w:rsid w:val="00B47481"/>
    <w:rsid w:val="00BB45E5"/>
    <w:rsid w:val="00C50F10"/>
    <w:rsid w:val="00C70D80"/>
    <w:rsid w:val="00D1790B"/>
    <w:rsid w:val="00D42653"/>
    <w:rsid w:val="00F959AD"/>
    <w:rsid w:val="00FA00E9"/>
    <w:rsid w:val="00FC1D6C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2023-04-11T10:20:00Z</dcterms:created>
  <dcterms:modified xsi:type="dcterms:W3CDTF">2023-04-11T10:20:00Z</dcterms:modified>
</cp:coreProperties>
</file>