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6C" w:rsidRDefault="00E802A5" w:rsidP="00E802A5">
      <w:pPr>
        <w:rPr>
          <w:rFonts w:ascii="Times New Roman" w:hAnsi="Times New Roman" w:cs="Times New Roman"/>
          <w:sz w:val="32"/>
          <w:szCs w:val="32"/>
        </w:rPr>
      </w:pPr>
      <w:r w:rsidRPr="00E802A5">
        <w:rPr>
          <w:rFonts w:ascii="Times New Roman" w:hAnsi="Times New Roman" w:cs="Times New Roman"/>
          <w:sz w:val="32"/>
          <w:szCs w:val="32"/>
        </w:rPr>
        <w:t xml:space="preserve">В январе-феврале 2023 года </w:t>
      </w:r>
      <w:proofErr w:type="spellStart"/>
      <w:r w:rsidRPr="00E802A5">
        <w:rPr>
          <w:rFonts w:ascii="Times New Roman" w:hAnsi="Times New Roman" w:cs="Times New Roman"/>
          <w:sz w:val="32"/>
          <w:szCs w:val="32"/>
        </w:rPr>
        <w:t>Чечерской</w:t>
      </w:r>
      <w:proofErr w:type="spellEnd"/>
      <w:r w:rsidRPr="00E802A5">
        <w:rPr>
          <w:rFonts w:ascii="Times New Roman" w:hAnsi="Times New Roman" w:cs="Times New Roman"/>
          <w:sz w:val="32"/>
          <w:szCs w:val="32"/>
        </w:rPr>
        <w:t xml:space="preserve"> районной инспекцией природных ресурсов и охраны окружающей среды выявлено 2 случая незаконного удаления древесно-кустарниковой растительности.</w:t>
      </w:r>
      <w:r w:rsidRPr="00E802A5">
        <w:rPr>
          <w:rFonts w:ascii="Times New Roman" w:hAnsi="Times New Roman" w:cs="Times New Roman"/>
          <w:sz w:val="32"/>
          <w:szCs w:val="32"/>
        </w:rPr>
        <w:br/>
      </w:r>
      <w:r w:rsidRPr="00E802A5">
        <w:rPr>
          <w:rFonts w:ascii="Times New Roman" w:hAnsi="Times New Roman" w:cs="Times New Roman"/>
          <w:sz w:val="32"/>
          <w:szCs w:val="32"/>
        </w:rPr>
        <w:br/>
        <w:t xml:space="preserve">По данным фактам </w:t>
      </w:r>
      <w:proofErr w:type="spellStart"/>
      <w:r w:rsidRPr="00E802A5">
        <w:rPr>
          <w:rFonts w:ascii="Times New Roman" w:hAnsi="Times New Roman" w:cs="Times New Roman"/>
          <w:sz w:val="32"/>
          <w:szCs w:val="32"/>
        </w:rPr>
        <w:t>райинспекцией</w:t>
      </w:r>
      <w:proofErr w:type="spellEnd"/>
      <w:r w:rsidRPr="00E802A5">
        <w:rPr>
          <w:rFonts w:ascii="Times New Roman" w:hAnsi="Times New Roman" w:cs="Times New Roman"/>
          <w:sz w:val="32"/>
          <w:szCs w:val="32"/>
        </w:rPr>
        <w:t xml:space="preserve"> были приняты меры административного </w:t>
      </w:r>
      <w:proofErr w:type="gramStart"/>
      <w:r w:rsidRPr="00E802A5">
        <w:rPr>
          <w:rFonts w:ascii="Times New Roman" w:hAnsi="Times New Roman" w:cs="Times New Roman"/>
          <w:sz w:val="32"/>
          <w:szCs w:val="32"/>
        </w:rPr>
        <w:t>воздействия</w:t>
      </w:r>
      <w:proofErr w:type="gramEnd"/>
      <w:r w:rsidRPr="00E802A5">
        <w:rPr>
          <w:rFonts w:ascii="Times New Roman" w:hAnsi="Times New Roman" w:cs="Times New Roman"/>
          <w:sz w:val="32"/>
          <w:szCs w:val="32"/>
        </w:rPr>
        <w:t xml:space="preserve"> в том числе по возмещению причиненного вреда.</w:t>
      </w:r>
      <w:r w:rsidRPr="00E802A5">
        <w:rPr>
          <w:rFonts w:ascii="Times New Roman" w:hAnsi="Times New Roman" w:cs="Times New Roman"/>
          <w:sz w:val="32"/>
          <w:szCs w:val="32"/>
        </w:rPr>
        <w:br/>
      </w:r>
      <w:r w:rsidRPr="00E802A5">
        <w:rPr>
          <w:rFonts w:ascii="Times New Roman" w:hAnsi="Times New Roman" w:cs="Times New Roman"/>
          <w:sz w:val="32"/>
          <w:szCs w:val="32"/>
        </w:rPr>
        <w:br/>
        <w:t>Обращаем внимание, что Кодексом Республики Беларусь об административных правонарушениях предусмотрена ответственность за незаконное удаление объектов растительного мира.</w:t>
      </w:r>
      <w:r w:rsidRPr="00E802A5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E802A5">
        <w:rPr>
          <w:rFonts w:ascii="Times New Roman" w:hAnsi="Times New Roman" w:cs="Times New Roman"/>
          <w:sz w:val="32"/>
          <w:szCs w:val="32"/>
        </w:rPr>
        <w:t xml:space="preserve">Часть 3 статьи 16.17 </w:t>
      </w:r>
      <w:proofErr w:type="spellStart"/>
      <w:r w:rsidRPr="00E802A5">
        <w:rPr>
          <w:rFonts w:ascii="Times New Roman" w:hAnsi="Times New Roman" w:cs="Times New Roman"/>
          <w:sz w:val="32"/>
          <w:szCs w:val="32"/>
        </w:rPr>
        <w:t>КоАП</w:t>
      </w:r>
      <w:proofErr w:type="spellEnd"/>
      <w:r w:rsidRPr="00E802A5">
        <w:rPr>
          <w:rFonts w:ascii="Times New Roman" w:hAnsi="Times New Roman" w:cs="Times New Roman"/>
          <w:sz w:val="32"/>
          <w:szCs w:val="32"/>
        </w:rPr>
        <w:t xml:space="preserve"> Незаконные удаление, пересадка произрастающей в населенных пунктах древесно-кустарниковой растительности, не входящей в состав лесного фонда, либо повреждение такой растительности или ее уничтожение, либо повреждение или уничтожение цветников, газонов, расположенных в населенных пунктах, –</w:t>
      </w:r>
      <w:r w:rsidRPr="00E802A5">
        <w:rPr>
          <w:rFonts w:ascii="Times New Roman" w:hAnsi="Times New Roman" w:cs="Times New Roman"/>
          <w:sz w:val="32"/>
          <w:szCs w:val="32"/>
        </w:rPr>
        <w:br/>
      </w:r>
      <w:r w:rsidRPr="00E802A5">
        <w:rPr>
          <w:rFonts w:ascii="Times New Roman" w:hAnsi="Times New Roman" w:cs="Times New Roman"/>
          <w:sz w:val="32"/>
          <w:szCs w:val="32"/>
        </w:rPr>
        <w:br/>
        <w:t>влекут наложение штрафа в размере до тридцати базовых величин, на индивидуального предпринимателя – от десяти до двухсот базовых величин, а на юридическое лицо – от</w:t>
      </w:r>
      <w:proofErr w:type="gramEnd"/>
      <w:r w:rsidRPr="00E802A5">
        <w:rPr>
          <w:rFonts w:ascii="Times New Roman" w:hAnsi="Times New Roman" w:cs="Times New Roman"/>
          <w:sz w:val="32"/>
          <w:szCs w:val="32"/>
        </w:rPr>
        <w:t xml:space="preserve"> двадцати до трехсот базовых величин.</w:t>
      </w:r>
      <w:r w:rsidRPr="00E802A5">
        <w:rPr>
          <w:rFonts w:ascii="Times New Roman" w:hAnsi="Times New Roman" w:cs="Times New Roman"/>
          <w:sz w:val="32"/>
          <w:szCs w:val="32"/>
        </w:rPr>
        <w:br/>
      </w:r>
      <w:r w:rsidRPr="00E802A5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E802A5">
        <w:rPr>
          <w:rFonts w:ascii="Times New Roman" w:hAnsi="Times New Roman" w:cs="Times New Roman"/>
          <w:sz w:val="32"/>
          <w:szCs w:val="32"/>
        </w:rPr>
        <w:t xml:space="preserve">Часть 4 статьи 16.17 </w:t>
      </w:r>
      <w:proofErr w:type="spellStart"/>
      <w:r w:rsidRPr="00E802A5">
        <w:rPr>
          <w:rFonts w:ascii="Times New Roman" w:hAnsi="Times New Roman" w:cs="Times New Roman"/>
          <w:sz w:val="32"/>
          <w:szCs w:val="32"/>
        </w:rPr>
        <w:t>КоАП</w:t>
      </w:r>
      <w:proofErr w:type="spellEnd"/>
      <w:r w:rsidRPr="00E802A5">
        <w:rPr>
          <w:rFonts w:ascii="Times New Roman" w:hAnsi="Times New Roman" w:cs="Times New Roman"/>
          <w:sz w:val="32"/>
          <w:szCs w:val="32"/>
        </w:rPr>
        <w:t xml:space="preserve"> Незаконные удаление, изъятие, пересадка произрастающей за границами населенных пунктов древесно-кустарниковой растительности, не входящей в состав лесного фонда, либо повреждение до степени прекращения роста такой растительности или ее уничтожение –</w:t>
      </w:r>
      <w:r w:rsidRPr="00E802A5">
        <w:rPr>
          <w:rFonts w:ascii="Times New Roman" w:hAnsi="Times New Roman" w:cs="Times New Roman"/>
          <w:sz w:val="32"/>
          <w:szCs w:val="32"/>
        </w:rPr>
        <w:br/>
      </w:r>
      <w:r w:rsidRPr="00E802A5">
        <w:rPr>
          <w:rFonts w:ascii="Times New Roman" w:hAnsi="Times New Roman" w:cs="Times New Roman"/>
          <w:sz w:val="32"/>
          <w:szCs w:val="32"/>
        </w:rPr>
        <w:br/>
        <w:t>влекут наложение штрафа в размере до двадцати базовых величин, на индивидуального предпринимателя – от пяти до пятидесяти базовых величин, а на юридическое лицо – до ста базовых величин.</w:t>
      </w:r>
      <w:proofErr w:type="gramEnd"/>
    </w:p>
    <w:p w:rsidR="00E802A5" w:rsidRPr="00E802A5" w:rsidRDefault="00E802A5" w:rsidP="00E802A5">
      <w:r>
        <w:rPr>
          <w:noProof/>
          <w:lang w:eastAsia="ru-RU"/>
        </w:rPr>
        <w:lastRenderedPageBreak/>
        <w:drawing>
          <wp:inline distT="0" distB="0" distL="0" distR="0">
            <wp:extent cx="4604708" cy="5265998"/>
            <wp:effectExtent l="19050" t="0" r="53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53" t="15971" r="42207" b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59" cy="52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2A5" w:rsidRPr="00E802A5" w:rsidSect="0033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13C1D"/>
    <w:rsid w:val="00037022"/>
    <w:rsid w:val="000B1760"/>
    <w:rsid w:val="00186E06"/>
    <w:rsid w:val="001A2F1B"/>
    <w:rsid w:val="001B64DB"/>
    <w:rsid w:val="00205681"/>
    <w:rsid w:val="00213C1D"/>
    <w:rsid w:val="002161EE"/>
    <w:rsid w:val="00232186"/>
    <w:rsid w:val="00287E5D"/>
    <w:rsid w:val="00290D4D"/>
    <w:rsid w:val="002B5EC5"/>
    <w:rsid w:val="002C4758"/>
    <w:rsid w:val="002F46D3"/>
    <w:rsid w:val="00310F89"/>
    <w:rsid w:val="00336D3A"/>
    <w:rsid w:val="00367151"/>
    <w:rsid w:val="003D77AC"/>
    <w:rsid w:val="004B337D"/>
    <w:rsid w:val="005228B1"/>
    <w:rsid w:val="005B44EF"/>
    <w:rsid w:val="005C3791"/>
    <w:rsid w:val="00605681"/>
    <w:rsid w:val="007F7073"/>
    <w:rsid w:val="008474CF"/>
    <w:rsid w:val="008B12EF"/>
    <w:rsid w:val="008C4569"/>
    <w:rsid w:val="00937A4E"/>
    <w:rsid w:val="009F6584"/>
    <w:rsid w:val="00A2115A"/>
    <w:rsid w:val="00A3596C"/>
    <w:rsid w:val="00AE6F64"/>
    <w:rsid w:val="00B47481"/>
    <w:rsid w:val="00BB45E5"/>
    <w:rsid w:val="00C50F10"/>
    <w:rsid w:val="00C70D80"/>
    <w:rsid w:val="00D1790B"/>
    <w:rsid w:val="00D42653"/>
    <w:rsid w:val="00E802A5"/>
    <w:rsid w:val="00F959AD"/>
    <w:rsid w:val="00FA00E9"/>
    <w:rsid w:val="00FC1D6C"/>
    <w:rsid w:val="00FF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7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218</Words>
  <Characters>1246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Raikom</dc:creator>
  <cp:lastModifiedBy>Raikom</cp:lastModifiedBy>
  <cp:revision>2</cp:revision>
  <dcterms:created xsi:type="dcterms:W3CDTF">2023-04-11T10:23:00Z</dcterms:created>
  <dcterms:modified xsi:type="dcterms:W3CDTF">2023-04-11T10:23:00Z</dcterms:modified>
</cp:coreProperties>
</file>