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Cs/>
          <w:sz w:val="30"/>
          <w:szCs w:val="30"/>
        </w:rPr>
        <w:t>Регистрация недвижимого имущества в Гомельской области</w:t>
      </w:r>
    </w:p>
    <w:p w:rsid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33CA7" w:rsidRPr="00463F7A" w:rsidRDefault="00463F7A" w:rsidP="00463F7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63F7A">
        <w:rPr>
          <w:rFonts w:ascii="Times New Roman" w:hAnsi="Times New Roman" w:cs="Times New Roman"/>
          <w:bCs/>
          <w:sz w:val="30"/>
          <w:szCs w:val="30"/>
        </w:rPr>
        <w:t xml:space="preserve">Подведены итоги </w:t>
      </w:r>
      <w:r w:rsidR="003C4DEC" w:rsidRPr="00463F7A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3C4DEC">
        <w:rPr>
          <w:rFonts w:ascii="Times New Roman" w:hAnsi="Times New Roman" w:cs="Times New Roman"/>
          <w:bCs/>
          <w:sz w:val="30"/>
          <w:szCs w:val="30"/>
        </w:rPr>
        <w:t xml:space="preserve"> полугодия</w:t>
      </w:r>
      <w:r w:rsidR="003C4DEC" w:rsidRPr="00463F7A">
        <w:rPr>
          <w:rFonts w:ascii="Times New Roman" w:hAnsi="Times New Roman" w:cs="Times New Roman"/>
          <w:bCs/>
          <w:sz w:val="30"/>
          <w:szCs w:val="30"/>
        </w:rPr>
        <w:t xml:space="preserve"> 2022 года </w:t>
      </w:r>
      <w:r w:rsidR="003C4DEC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>выполнени</w:t>
      </w:r>
      <w:r w:rsidR="003C4DEC">
        <w:rPr>
          <w:rFonts w:ascii="Times New Roman" w:hAnsi="Times New Roman" w:cs="Times New Roman"/>
          <w:bCs/>
          <w:sz w:val="30"/>
          <w:szCs w:val="30"/>
        </w:rPr>
        <w:t>ю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поручения Правительства Республики Беларусь </w:t>
      </w:r>
      <w:r w:rsidR="00FF6FE3">
        <w:rPr>
          <w:rFonts w:ascii="Times New Roman" w:hAnsi="Times New Roman" w:cs="Times New Roman"/>
          <w:bCs/>
          <w:sz w:val="30"/>
          <w:szCs w:val="30"/>
        </w:rPr>
        <w:t>о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государственной ре</w:t>
      </w:r>
      <w:r w:rsidR="003C4DEC">
        <w:rPr>
          <w:rFonts w:ascii="Times New Roman" w:hAnsi="Times New Roman" w:cs="Times New Roman"/>
          <w:bCs/>
          <w:sz w:val="30"/>
          <w:szCs w:val="30"/>
        </w:rPr>
        <w:t>гистрации объектов недвижимости</w:t>
      </w:r>
      <w:r w:rsidR="00733CA7" w:rsidRPr="00463F7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>В соответствии с Планом мероприятий по обеспечению государственной регистрации недвижимого имущества в Гомельской области подлежат государственной регистрации 4 297 объектов недвижимости.</w:t>
      </w:r>
    </w:p>
    <w:p w:rsidR="00733CA7" w:rsidRPr="00733CA7" w:rsidRDefault="006969B3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1 июля 2022 года зарегистрировано 2 995 объектов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733CA7">
        <w:rPr>
          <w:rFonts w:ascii="Times New Roman" w:hAnsi="Times New Roman" w:cs="Times New Roman"/>
          <w:sz w:val="30"/>
          <w:szCs w:val="30"/>
        </w:rPr>
        <w:t>70%</w:t>
      </w:r>
      <w:r>
        <w:rPr>
          <w:rFonts w:ascii="Times New Roman" w:hAnsi="Times New Roman" w:cs="Times New Roman"/>
          <w:sz w:val="30"/>
          <w:szCs w:val="30"/>
        </w:rPr>
        <w:t>)</w:t>
      </w:r>
      <w:r w:rsidR="00733CA7" w:rsidRPr="00733CA7">
        <w:rPr>
          <w:rFonts w:ascii="Times New Roman" w:hAnsi="Times New Roman" w:cs="Times New Roman"/>
          <w:sz w:val="30"/>
          <w:szCs w:val="30"/>
        </w:rPr>
        <w:t>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В целях своевременного завершения этой работы, а также оптимального и равномерного расходования средств на ее проведение председателем облисполкома </w:t>
      </w:r>
      <w:r w:rsidR="00FF6FE3">
        <w:rPr>
          <w:rFonts w:ascii="Times New Roman" w:hAnsi="Times New Roman" w:cs="Times New Roman"/>
          <w:sz w:val="30"/>
          <w:szCs w:val="30"/>
        </w:rPr>
        <w:t xml:space="preserve">Крупко И.И. </w:t>
      </w:r>
      <w:r w:rsidRPr="00733CA7">
        <w:rPr>
          <w:rFonts w:ascii="Times New Roman" w:hAnsi="Times New Roman" w:cs="Times New Roman"/>
          <w:sz w:val="30"/>
          <w:szCs w:val="30"/>
        </w:rPr>
        <w:t xml:space="preserve">утвержден поквартальный </w:t>
      </w:r>
      <w:r w:rsidR="00ED2471">
        <w:rPr>
          <w:rFonts w:ascii="Times New Roman" w:hAnsi="Times New Roman" w:cs="Times New Roman"/>
          <w:sz w:val="30"/>
          <w:szCs w:val="30"/>
        </w:rPr>
        <w:t>График регистрации на 2022 год.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В текущем году необходимо зарегистрировать 1358 объектов 13 райисполкомов, в том числе в </w:t>
      </w:r>
      <w:r w:rsidR="005525A1">
        <w:rPr>
          <w:rFonts w:ascii="Times New Roman" w:hAnsi="Times New Roman" w:cs="Times New Roman"/>
          <w:sz w:val="30"/>
          <w:szCs w:val="30"/>
          <w:lang w:val="en-US"/>
        </w:rPr>
        <w:t>I </w:t>
      </w:r>
      <w:r w:rsidRPr="00733CA7">
        <w:rPr>
          <w:rFonts w:ascii="Times New Roman" w:hAnsi="Times New Roman" w:cs="Times New Roman"/>
          <w:sz w:val="30"/>
          <w:szCs w:val="30"/>
        </w:rPr>
        <w:t xml:space="preserve">полугодии </w:t>
      </w:r>
      <w:r w:rsidR="00312818">
        <w:rPr>
          <w:rFonts w:ascii="Times New Roman" w:hAnsi="Times New Roman" w:cs="Times New Roman"/>
          <w:sz w:val="30"/>
          <w:szCs w:val="30"/>
        </w:rPr>
        <w:t xml:space="preserve">- </w:t>
      </w:r>
      <w:r w:rsidRPr="00733CA7">
        <w:rPr>
          <w:rFonts w:ascii="Times New Roman" w:hAnsi="Times New Roman" w:cs="Times New Roman"/>
          <w:sz w:val="30"/>
          <w:szCs w:val="30"/>
        </w:rPr>
        <w:t>610 объектов.</w:t>
      </w:r>
    </w:p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CA7">
        <w:rPr>
          <w:rFonts w:ascii="Times New Roman" w:hAnsi="Times New Roman" w:cs="Times New Roman"/>
          <w:sz w:val="30"/>
          <w:szCs w:val="30"/>
        </w:rPr>
        <w:t xml:space="preserve">По состоянию на 1 июля выполнение задания на 2022 год </w:t>
      </w:r>
      <w:r w:rsidR="005525A1">
        <w:rPr>
          <w:rFonts w:ascii="Times New Roman" w:hAnsi="Times New Roman" w:cs="Times New Roman"/>
          <w:sz w:val="30"/>
          <w:szCs w:val="30"/>
        </w:rPr>
        <w:t xml:space="preserve">составило 45 % или 610 объектов, при этом </w:t>
      </w:r>
      <w:r w:rsidRPr="00733CA7">
        <w:rPr>
          <w:rFonts w:ascii="Times New Roman" w:hAnsi="Times New Roman" w:cs="Times New Roman"/>
          <w:sz w:val="30"/>
          <w:szCs w:val="30"/>
        </w:rPr>
        <w:t xml:space="preserve">график государственной регистрации </w:t>
      </w:r>
      <w:r w:rsidR="00FF6FE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33CA7">
        <w:rPr>
          <w:rFonts w:ascii="Times New Roman" w:hAnsi="Times New Roman" w:cs="Times New Roman"/>
          <w:sz w:val="30"/>
          <w:szCs w:val="30"/>
        </w:rPr>
        <w:t xml:space="preserve"> квартала 2022 года с учетом остатков</w:t>
      </w:r>
      <w:r w:rsidR="0055330B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84054">
        <w:rPr>
          <w:rFonts w:ascii="Times New Roman" w:hAnsi="Times New Roman" w:cs="Times New Roman"/>
          <w:sz w:val="30"/>
          <w:szCs w:val="30"/>
        </w:rPr>
        <w:t xml:space="preserve"> квартала</w:t>
      </w:r>
      <w:r w:rsidR="0055330B">
        <w:rPr>
          <w:rFonts w:ascii="Times New Roman" w:hAnsi="Times New Roman" w:cs="Times New Roman"/>
          <w:sz w:val="30"/>
          <w:szCs w:val="30"/>
        </w:rPr>
        <w:t xml:space="preserve"> выполнен на 70,8%.</w:t>
      </w:r>
    </w:p>
    <w:p w:rsidR="00733CA7" w:rsidRDefault="008B77C2" w:rsidP="008B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77C2">
        <w:rPr>
          <w:rFonts w:ascii="Times New Roman" w:hAnsi="Times New Roman" w:cs="Times New Roman"/>
          <w:sz w:val="30"/>
          <w:szCs w:val="30"/>
        </w:rPr>
        <w:t>Основн</w:t>
      </w:r>
      <w:r>
        <w:rPr>
          <w:rFonts w:ascii="Times New Roman" w:hAnsi="Times New Roman" w:cs="Times New Roman"/>
          <w:sz w:val="30"/>
          <w:szCs w:val="30"/>
        </w:rPr>
        <w:t>ой задачей</w:t>
      </w:r>
      <w:r w:rsidRPr="008B77C2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полугодие </w:t>
      </w:r>
      <w:r w:rsidRPr="008B77C2">
        <w:rPr>
          <w:rFonts w:ascii="Times New Roman" w:hAnsi="Times New Roman" w:cs="Times New Roman"/>
          <w:sz w:val="30"/>
          <w:szCs w:val="30"/>
        </w:rPr>
        <w:t>2022 год</w:t>
      </w:r>
      <w:r w:rsidR="00312818">
        <w:rPr>
          <w:rFonts w:ascii="Times New Roman" w:hAnsi="Times New Roman" w:cs="Times New Roman"/>
          <w:sz w:val="30"/>
          <w:szCs w:val="30"/>
        </w:rPr>
        <w:t>а</w:t>
      </w:r>
      <w:r w:rsidRPr="008B77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остается</w:t>
      </w:r>
      <w:r w:rsidRPr="008B77C2">
        <w:rPr>
          <w:rFonts w:ascii="Times New Roman" w:hAnsi="Times New Roman" w:cs="Times New Roman"/>
          <w:sz w:val="30"/>
          <w:szCs w:val="30"/>
        </w:rPr>
        <w:t xml:space="preserve"> завершение государственной регистрации объектов нед</w:t>
      </w:r>
      <w:r w:rsidR="00FF6FE3">
        <w:rPr>
          <w:rFonts w:ascii="Times New Roman" w:hAnsi="Times New Roman" w:cs="Times New Roman"/>
          <w:sz w:val="30"/>
          <w:szCs w:val="30"/>
        </w:rPr>
        <w:t>вижимости</w:t>
      </w:r>
      <w:r w:rsidRPr="008B77C2">
        <w:rPr>
          <w:rFonts w:ascii="Times New Roman" w:hAnsi="Times New Roman" w:cs="Times New Roman"/>
          <w:sz w:val="30"/>
          <w:szCs w:val="30"/>
        </w:rPr>
        <w:t xml:space="preserve">. 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Для выполнения </w:t>
      </w:r>
      <w:r w:rsidR="0093764E">
        <w:rPr>
          <w:rFonts w:ascii="Times New Roman" w:hAnsi="Times New Roman" w:cs="Times New Roman"/>
          <w:sz w:val="30"/>
          <w:szCs w:val="30"/>
        </w:rPr>
        <w:t xml:space="preserve">поручения 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за </w:t>
      </w:r>
      <w:r w:rsidR="00863046">
        <w:rPr>
          <w:rFonts w:ascii="Times New Roman" w:hAnsi="Times New Roman" w:cs="Times New Roman"/>
          <w:sz w:val="30"/>
          <w:szCs w:val="30"/>
        </w:rPr>
        <w:t>6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месяцев необходимо зарегистрировать 8</w:t>
      </w:r>
      <w:r w:rsidR="0093764E">
        <w:rPr>
          <w:rFonts w:ascii="Times New Roman" w:hAnsi="Times New Roman" w:cs="Times New Roman"/>
          <w:sz w:val="30"/>
          <w:szCs w:val="30"/>
        </w:rPr>
        <w:t>72</w:t>
      </w:r>
      <w:r w:rsidR="00733CA7" w:rsidRPr="00733CA7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93764E">
        <w:rPr>
          <w:rFonts w:ascii="Times New Roman" w:hAnsi="Times New Roman" w:cs="Times New Roman"/>
          <w:sz w:val="30"/>
          <w:szCs w:val="30"/>
        </w:rPr>
        <w:t>а</w:t>
      </w:r>
      <w:r w:rsidR="00733CA7" w:rsidRPr="00733CA7">
        <w:rPr>
          <w:rFonts w:ascii="Times New Roman" w:hAnsi="Times New Roman" w:cs="Times New Roman"/>
          <w:sz w:val="30"/>
          <w:szCs w:val="30"/>
        </w:rPr>
        <w:t>.</w:t>
      </w:r>
    </w:p>
    <w:p w:rsidR="00863046" w:rsidRPr="00863046" w:rsidRDefault="0093764E" w:rsidP="008B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этом, у райисполкомов для выполнения поручения имеются </w:t>
      </w:r>
      <w:r w:rsidR="00463F7A">
        <w:rPr>
          <w:rFonts w:ascii="Times New Roman" w:hAnsi="Times New Roman" w:cs="Times New Roman"/>
          <w:sz w:val="30"/>
          <w:szCs w:val="30"/>
        </w:rPr>
        <w:t>и возможности.</w:t>
      </w:r>
      <w:r w:rsidR="008B2604">
        <w:rPr>
          <w:rFonts w:ascii="Times New Roman" w:hAnsi="Times New Roman" w:cs="Times New Roman"/>
          <w:sz w:val="30"/>
          <w:szCs w:val="30"/>
        </w:rPr>
        <w:t xml:space="preserve"> </w:t>
      </w:r>
      <w:r w:rsidR="002016CB" w:rsidRPr="002016CB">
        <w:rPr>
          <w:rFonts w:ascii="Times New Roman" w:hAnsi="Times New Roman" w:cs="Times New Roman"/>
          <w:sz w:val="30"/>
          <w:szCs w:val="30"/>
        </w:rPr>
        <w:t>Т</w:t>
      </w:r>
      <w:r w:rsidR="002016CB">
        <w:rPr>
          <w:rFonts w:ascii="Times New Roman" w:hAnsi="Times New Roman" w:cs="Times New Roman"/>
          <w:sz w:val="30"/>
          <w:szCs w:val="30"/>
        </w:rPr>
        <w:t>ак, р</w:t>
      </w:r>
      <w:r w:rsidR="00636A26">
        <w:rPr>
          <w:rFonts w:ascii="Times New Roman" w:hAnsi="Times New Roman" w:cs="Times New Roman"/>
          <w:sz w:val="30"/>
          <w:szCs w:val="30"/>
        </w:rPr>
        <w:t>айисполком</w:t>
      </w:r>
      <w:r w:rsidR="00463F7A">
        <w:rPr>
          <w:rFonts w:ascii="Times New Roman" w:hAnsi="Times New Roman" w:cs="Times New Roman"/>
          <w:sz w:val="30"/>
          <w:szCs w:val="30"/>
        </w:rPr>
        <w:t>ы</w:t>
      </w:r>
      <w:r w:rsidR="00636A26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</w:rPr>
        <w:t>могут</w:t>
      </w:r>
      <w:r w:rsidR="00356F5F">
        <w:rPr>
          <w:rFonts w:ascii="Times New Roman" w:hAnsi="Times New Roman" w:cs="Times New Roman"/>
          <w:sz w:val="30"/>
          <w:szCs w:val="30"/>
        </w:rPr>
        <w:t xml:space="preserve"> воспользоваться</w:t>
      </w:r>
      <w:r w:rsidR="00B32071">
        <w:rPr>
          <w:rFonts w:ascii="Times New Roman" w:hAnsi="Times New Roman" w:cs="Times New Roman"/>
          <w:sz w:val="30"/>
          <w:szCs w:val="30"/>
        </w:rPr>
        <w:t xml:space="preserve"> </w:t>
      </w:r>
      <w:r w:rsidR="00D32295">
        <w:rPr>
          <w:rFonts w:ascii="Times New Roman" w:hAnsi="Times New Roman" w:cs="Times New Roman"/>
          <w:sz w:val="30"/>
          <w:szCs w:val="30"/>
        </w:rPr>
        <w:t>действующими до конца текущего года</w:t>
      </w:r>
      <w:r w:rsidR="00D32295" w:rsidRPr="00733CA7">
        <w:rPr>
          <w:rFonts w:ascii="Times New Roman" w:hAnsi="Times New Roman" w:cs="Times New Roman"/>
          <w:sz w:val="30"/>
          <w:szCs w:val="30"/>
        </w:rPr>
        <w:t xml:space="preserve"> </w:t>
      </w:r>
      <w:r w:rsidR="00B32071" w:rsidRPr="00733CA7">
        <w:rPr>
          <w:rFonts w:ascii="Times New Roman" w:hAnsi="Times New Roman" w:cs="Times New Roman"/>
          <w:sz w:val="30"/>
          <w:szCs w:val="30"/>
        </w:rPr>
        <w:t>льгот</w:t>
      </w:r>
      <w:r w:rsidR="00B32071">
        <w:rPr>
          <w:rFonts w:ascii="Times New Roman" w:hAnsi="Times New Roman" w:cs="Times New Roman"/>
          <w:sz w:val="30"/>
          <w:szCs w:val="30"/>
        </w:rPr>
        <w:t>ами</w:t>
      </w:r>
      <w:r w:rsidR="00B32071" w:rsidRPr="00733CA7">
        <w:rPr>
          <w:rFonts w:ascii="Times New Roman" w:hAnsi="Times New Roman" w:cs="Times New Roman"/>
          <w:sz w:val="30"/>
          <w:szCs w:val="30"/>
        </w:rPr>
        <w:t>, предоставл</w:t>
      </w:r>
      <w:r w:rsidR="00D95A45">
        <w:rPr>
          <w:rFonts w:ascii="Times New Roman" w:hAnsi="Times New Roman" w:cs="Times New Roman"/>
          <w:sz w:val="30"/>
          <w:szCs w:val="30"/>
        </w:rPr>
        <w:t>яемыми</w:t>
      </w:r>
      <w:r w:rsidR="00B32071" w:rsidRPr="00733CA7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Беларусь от 02.03.2021 № 76</w:t>
      </w:r>
      <w:r w:rsidR="00863046">
        <w:rPr>
          <w:rFonts w:ascii="Times New Roman" w:hAnsi="Times New Roman" w:cs="Times New Roman"/>
          <w:sz w:val="30"/>
          <w:szCs w:val="30"/>
        </w:rPr>
        <w:t xml:space="preserve"> организациям жилищно-коммунального хозяйства</w:t>
      </w:r>
      <w:r w:rsidR="008B77C2">
        <w:rPr>
          <w:rFonts w:ascii="Times New Roman" w:hAnsi="Times New Roman" w:cs="Times New Roman"/>
          <w:sz w:val="30"/>
          <w:szCs w:val="30"/>
        </w:rPr>
        <w:t xml:space="preserve"> </w:t>
      </w:r>
      <w:r w:rsidR="00FF6FE3">
        <w:rPr>
          <w:rFonts w:ascii="Times New Roman" w:hAnsi="Times New Roman" w:cs="Times New Roman"/>
          <w:sz w:val="30"/>
          <w:szCs w:val="30"/>
        </w:rPr>
        <w:t xml:space="preserve">по регистрации объектов жилищного фонда </w:t>
      </w:r>
      <w:r w:rsidR="008B77C2">
        <w:rPr>
          <w:rFonts w:ascii="Times New Roman" w:hAnsi="Times New Roman" w:cs="Times New Roman"/>
          <w:sz w:val="30"/>
          <w:szCs w:val="30"/>
        </w:rPr>
        <w:t>(б</w:t>
      </w:r>
      <w:r w:rsidR="008B77C2" w:rsidRPr="00733CA7">
        <w:rPr>
          <w:rFonts w:ascii="Times New Roman" w:hAnsi="Times New Roman" w:cs="Times New Roman"/>
          <w:sz w:val="30"/>
          <w:szCs w:val="30"/>
        </w:rPr>
        <w:t>олее 1/3 объектов</w:t>
      </w:r>
      <w:r w:rsidR="008B77C2">
        <w:rPr>
          <w:rFonts w:ascii="Times New Roman" w:hAnsi="Times New Roman" w:cs="Times New Roman"/>
          <w:sz w:val="30"/>
          <w:szCs w:val="30"/>
        </w:rPr>
        <w:t>)</w:t>
      </w:r>
      <w:r w:rsidR="00863046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63046" w:rsidRPr="00863046">
        <w:rPr>
          <w:rFonts w:ascii="Times New Roman" w:hAnsi="Times New Roman" w:cs="Times New Roman"/>
          <w:sz w:val="30"/>
          <w:szCs w:val="30"/>
        </w:rPr>
        <w:t>возможность</w:t>
      </w:r>
      <w:r w:rsidR="00463F7A">
        <w:rPr>
          <w:rFonts w:ascii="Times New Roman" w:hAnsi="Times New Roman" w:cs="Times New Roman"/>
          <w:sz w:val="30"/>
          <w:szCs w:val="30"/>
        </w:rPr>
        <w:t>ю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 использования средств, поступающих за пользование арендным</w:t>
      </w:r>
      <w:r w:rsidR="00312818">
        <w:rPr>
          <w:rFonts w:ascii="Times New Roman" w:hAnsi="Times New Roman" w:cs="Times New Roman"/>
          <w:sz w:val="30"/>
          <w:szCs w:val="30"/>
        </w:rPr>
        <w:t xml:space="preserve"> жильем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, на оформление правоудостоверяющих документов на жилые </w:t>
      </w:r>
      <w:r w:rsidR="00312818">
        <w:rPr>
          <w:rFonts w:ascii="Times New Roman" w:hAnsi="Times New Roman" w:cs="Times New Roman"/>
          <w:sz w:val="30"/>
          <w:szCs w:val="30"/>
        </w:rPr>
        <w:t>помещения</w:t>
      </w:r>
      <w:r w:rsidR="00863046" w:rsidRPr="00863046">
        <w:rPr>
          <w:rFonts w:ascii="Times New Roman" w:hAnsi="Times New Roman" w:cs="Times New Roman"/>
          <w:sz w:val="30"/>
          <w:szCs w:val="30"/>
        </w:rPr>
        <w:t>, а также на земельные участки, на которых они расположены</w:t>
      </w:r>
      <w:r w:rsidR="00863046">
        <w:rPr>
          <w:rFonts w:ascii="Times New Roman" w:hAnsi="Times New Roman" w:cs="Times New Roman"/>
          <w:sz w:val="30"/>
          <w:szCs w:val="30"/>
        </w:rPr>
        <w:t xml:space="preserve"> </w:t>
      </w:r>
      <w:r w:rsidR="008B77C2">
        <w:rPr>
          <w:rFonts w:ascii="Times New Roman" w:hAnsi="Times New Roman" w:cs="Times New Roman"/>
          <w:sz w:val="30"/>
          <w:szCs w:val="30"/>
        </w:rPr>
        <w:t>(Указ</w:t>
      </w:r>
      <w:r w:rsidR="00863046" w:rsidRPr="0086304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="00863046" w:rsidRPr="008B77C2">
        <w:rPr>
          <w:rFonts w:ascii="Times New Roman" w:hAnsi="Times New Roman" w:cs="Times New Roman"/>
          <w:sz w:val="30"/>
          <w:szCs w:val="30"/>
        </w:rPr>
        <w:t xml:space="preserve">от 21.03.2022 </w:t>
      </w:r>
      <w:r w:rsidR="00863046" w:rsidRPr="00863046">
        <w:rPr>
          <w:rFonts w:ascii="Times New Roman" w:hAnsi="Times New Roman" w:cs="Times New Roman"/>
          <w:sz w:val="30"/>
          <w:szCs w:val="30"/>
        </w:rPr>
        <w:t>№ 112</w:t>
      </w:r>
      <w:r w:rsidR="008B77C2">
        <w:rPr>
          <w:rFonts w:ascii="Times New Roman" w:hAnsi="Times New Roman" w:cs="Times New Roman"/>
          <w:sz w:val="30"/>
          <w:szCs w:val="30"/>
        </w:rPr>
        <w:t>)</w:t>
      </w:r>
      <w:r w:rsidR="00863046" w:rsidRPr="00863046">
        <w:rPr>
          <w:rFonts w:ascii="Times New Roman" w:hAnsi="Times New Roman" w:cs="Times New Roman"/>
          <w:sz w:val="30"/>
          <w:szCs w:val="30"/>
        </w:rPr>
        <w:t>.</w:t>
      </w:r>
    </w:p>
    <w:p w:rsidR="00863046" w:rsidRPr="00863046" w:rsidRDefault="00863046" w:rsidP="0086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046">
        <w:rPr>
          <w:rFonts w:ascii="Times New Roman" w:hAnsi="Times New Roman" w:cs="Times New Roman"/>
          <w:sz w:val="30"/>
          <w:szCs w:val="30"/>
        </w:rPr>
        <w:t>Для принятия оперативных мер</w:t>
      </w:r>
      <w:r w:rsidR="00FF6FE3">
        <w:rPr>
          <w:rFonts w:ascii="Times New Roman" w:hAnsi="Times New Roman" w:cs="Times New Roman"/>
          <w:sz w:val="30"/>
          <w:szCs w:val="30"/>
        </w:rPr>
        <w:t>, задействования всех имеющихся резервов</w:t>
      </w:r>
      <w:r w:rsidRPr="00863046">
        <w:rPr>
          <w:rFonts w:ascii="Times New Roman" w:hAnsi="Times New Roman" w:cs="Times New Roman"/>
          <w:sz w:val="30"/>
          <w:szCs w:val="30"/>
        </w:rPr>
        <w:t xml:space="preserve"> итоги работы по государственной регистрации рассматриваются ежеквартально комитетом «Гомельоблимущество», райисполкомами и Гомельским облисполкомом. Данное направление работы находится на постоянном контроле.</w:t>
      </w:r>
    </w:p>
    <w:p w:rsidR="00D32295" w:rsidRPr="00733CA7" w:rsidRDefault="00D32295" w:rsidP="00D9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733CA7" w:rsidRPr="00733CA7" w:rsidRDefault="00733CA7" w:rsidP="0073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33CA7" w:rsidRPr="00733CA7" w:rsidSect="0040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CA7"/>
    <w:rsid w:val="000F092E"/>
    <w:rsid w:val="001D5710"/>
    <w:rsid w:val="002016CB"/>
    <w:rsid w:val="002E59BD"/>
    <w:rsid w:val="00312818"/>
    <w:rsid w:val="00356F5F"/>
    <w:rsid w:val="003A22CC"/>
    <w:rsid w:val="003C4DEC"/>
    <w:rsid w:val="00400C52"/>
    <w:rsid w:val="00463F7A"/>
    <w:rsid w:val="005525A1"/>
    <w:rsid w:val="0055330B"/>
    <w:rsid w:val="00636A26"/>
    <w:rsid w:val="006969B3"/>
    <w:rsid w:val="00733CA7"/>
    <w:rsid w:val="00863046"/>
    <w:rsid w:val="00877DD8"/>
    <w:rsid w:val="008B2604"/>
    <w:rsid w:val="008B77C2"/>
    <w:rsid w:val="009143E9"/>
    <w:rsid w:val="0093764E"/>
    <w:rsid w:val="00A82C54"/>
    <w:rsid w:val="00B01305"/>
    <w:rsid w:val="00B32071"/>
    <w:rsid w:val="00BD32FF"/>
    <w:rsid w:val="00C84054"/>
    <w:rsid w:val="00D32295"/>
    <w:rsid w:val="00D95A45"/>
    <w:rsid w:val="00ED2471"/>
    <w:rsid w:val="00F81713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320-f</cp:lastModifiedBy>
  <cp:revision>3</cp:revision>
  <dcterms:created xsi:type="dcterms:W3CDTF">2022-08-01T07:40:00Z</dcterms:created>
  <dcterms:modified xsi:type="dcterms:W3CDTF">2022-08-08T11:38:00Z</dcterms:modified>
</cp:coreProperties>
</file>